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6C5" w:rsidRDefault="00606526" w:rsidP="006826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526">
        <w:rPr>
          <w:rFonts w:ascii="Times New Roman" w:hAnsi="Times New Roman" w:cs="Times New Roman"/>
          <w:sz w:val="28"/>
          <w:szCs w:val="28"/>
        </w:rPr>
        <w:t xml:space="preserve">Информация МКОУ СОШ№10  о проведенных мероприятиях по гармонизации межнациональных отношений, предупреждению этнического и религиозного экстремизма и минимизации его последствий </w:t>
      </w:r>
    </w:p>
    <w:p w:rsidR="00606526" w:rsidRPr="00606526" w:rsidRDefault="00606526" w:rsidP="006826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06526">
        <w:rPr>
          <w:rFonts w:ascii="Times New Roman" w:hAnsi="Times New Roman" w:cs="Times New Roman"/>
          <w:sz w:val="28"/>
          <w:szCs w:val="28"/>
        </w:rPr>
        <w:t>за 3 квартал 2018 года</w:t>
      </w:r>
    </w:p>
    <w:p w:rsidR="00FA5F03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="00606526" w:rsidRPr="00FA5F03">
        <w:rPr>
          <w:rFonts w:ascii="Times New Roman" w:hAnsi="Times New Roman" w:cs="Times New Roman"/>
          <w:sz w:val="28"/>
          <w:szCs w:val="28"/>
        </w:rPr>
        <w:t>В рамках реализации государственной национальной политики Российской Федерации, в соответствии с приказом Министерства регионального развития Российской Федерации от 29 апреля 2013 года № 157 «О системе мониторинга и оперативного реагирования на проявления религиозного и этнического экстремизма в Ставропольском крае» в лагере с дневным пребыванием детей «Фантазеры»</w:t>
      </w:r>
      <w:r>
        <w:rPr>
          <w:rFonts w:ascii="Times New Roman" w:hAnsi="Times New Roman" w:cs="Times New Roman"/>
          <w:sz w:val="28"/>
          <w:szCs w:val="28"/>
        </w:rPr>
        <w:t xml:space="preserve"> в 3 квартале</w:t>
      </w:r>
      <w:r w:rsidR="006D0E94">
        <w:rPr>
          <w:rFonts w:ascii="Times New Roman" w:hAnsi="Times New Roman" w:cs="Times New Roman"/>
          <w:sz w:val="28"/>
          <w:szCs w:val="28"/>
        </w:rPr>
        <w:t xml:space="preserve">2018 года в ОУ </w:t>
      </w:r>
      <w:r>
        <w:rPr>
          <w:rFonts w:ascii="Times New Roman" w:hAnsi="Times New Roman" w:cs="Times New Roman"/>
          <w:sz w:val="28"/>
          <w:szCs w:val="28"/>
        </w:rPr>
        <w:t xml:space="preserve"> проведен ряд мероприятий.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 июле организовано проведение конкурса рисунков на асфальте «Мы рисуем мир».</w:t>
      </w:r>
      <w:r w:rsidRPr="00FA5F03">
        <w:rPr>
          <w:rFonts w:ascii="Times New Roman" w:hAnsi="Times New Roman" w:cs="Times New Roman"/>
          <w:sz w:val="28"/>
          <w:szCs w:val="28"/>
        </w:rPr>
        <w:t xml:space="preserve"> Были проведены беседы 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 «Что такое террор</w:t>
      </w:r>
      <w:r w:rsidRPr="00FA5F03">
        <w:rPr>
          <w:rFonts w:ascii="Times New Roman" w:hAnsi="Times New Roman" w:cs="Times New Roman"/>
          <w:sz w:val="28"/>
          <w:szCs w:val="28"/>
        </w:rPr>
        <w:t>изм? Его опасность»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FA5F03">
        <w:rPr>
          <w:rFonts w:ascii="Times New Roman" w:hAnsi="Times New Roman" w:cs="Times New Roman"/>
          <w:sz w:val="28"/>
          <w:szCs w:val="28"/>
        </w:rPr>
        <w:t xml:space="preserve"> В августе  в 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целях обеспечения антитеррористической безопасности при проведении мероприятий, посвященных Дню знаний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проведена информационно-разъяснительная работа с родителями и обучающимися школы об ответственности за заведомо ложное сообщение об акте терроризма, а также об участии школьников в незаконной агитационной деятельности.</w:t>
      </w:r>
      <w:r w:rsidR="00606526" w:rsidRPr="00FA5F03">
        <w:rPr>
          <w:rFonts w:ascii="Times New Roman" w:hAnsi="Times New Roman" w:cs="Times New Roman"/>
          <w:sz w:val="28"/>
          <w:szCs w:val="28"/>
        </w:rPr>
        <w:tab/>
      </w: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F03">
        <w:rPr>
          <w:rFonts w:ascii="Times New Roman" w:hAnsi="Times New Roman" w:cs="Times New Roman"/>
          <w:sz w:val="28"/>
          <w:szCs w:val="28"/>
        </w:rPr>
        <w:t xml:space="preserve">     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3 сентября в МКУК «КДЦ» было организовано проведение мероприятия для 8-11 классов «Многоликая опасность. Терроризм». В мероприятии приняли участие учащиеся школы, работники МКУК «КДЦ», глава администрации </w:t>
      </w:r>
      <w:proofErr w:type="spellStart"/>
      <w:r w:rsidR="00606526" w:rsidRPr="00FA5F03">
        <w:rPr>
          <w:rFonts w:ascii="Times New Roman" w:hAnsi="Times New Roman" w:cs="Times New Roman"/>
          <w:sz w:val="28"/>
          <w:szCs w:val="28"/>
        </w:rPr>
        <w:t>Владимировского</w:t>
      </w:r>
      <w:proofErr w:type="spellEnd"/>
      <w:r w:rsidR="00606526" w:rsidRPr="00FA5F03">
        <w:rPr>
          <w:rFonts w:ascii="Times New Roman" w:hAnsi="Times New Roman" w:cs="Times New Roman"/>
          <w:sz w:val="28"/>
          <w:szCs w:val="28"/>
        </w:rPr>
        <w:t xml:space="preserve"> сел</w:t>
      </w:r>
      <w:r w:rsidRPr="00FA5F03">
        <w:rPr>
          <w:rFonts w:ascii="Times New Roman" w:hAnsi="Times New Roman" w:cs="Times New Roman"/>
          <w:sz w:val="28"/>
          <w:szCs w:val="28"/>
        </w:rPr>
        <w:t>ьского совета Стрельникова Л.И. Для старшеклассников был организован просмотр документального фильма «Терроризм. За кадром». (8-11 классы).</w:t>
      </w:r>
      <w:r w:rsidR="00606526" w:rsidRPr="00FA5F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F03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A5F03">
        <w:rPr>
          <w:rFonts w:ascii="Times New Roman" w:hAnsi="Times New Roman" w:cs="Times New Roman"/>
          <w:sz w:val="28"/>
          <w:szCs w:val="28"/>
        </w:rPr>
        <w:t>Для учащихся 1-4 классов организовано проведение тематических классных часов «Памяти Беслана  посвящается…», где разъяснялось,  что такое терроризм, экстремизм, в чем их опасность.  По окончании был объявлен конкурс рисунков «Мирное небо над головой». Волонтерами 6-7 классов организовано изготовление и распространение листовок «Терроризм – чума XXI века» среди обучающихся и жителей села. В школьной библиотеке организована  книжная выставка «День солидарности в борьбе с терроризмом».</w:t>
      </w:r>
    </w:p>
    <w:p w:rsidR="00FA5F03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5F03">
        <w:rPr>
          <w:rFonts w:ascii="Times New Roman" w:hAnsi="Times New Roman" w:cs="Times New Roman"/>
          <w:sz w:val="28"/>
          <w:szCs w:val="28"/>
        </w:rPr>
        <w:t xml:space="preserve">     Классными руководителями 7-11 классов организовано проведение мониторинга социальных сетей на предмет выявления асоциального поведения несовершеннолетних в сети и посещения ими  сайтов, содержащих информацию экстремистской направленности. </w:t>
      </w:r>
    </w:p>
    <w:p w:rsidR="00606526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FA5F03">
        <w:rPr>
          <w:rFonts w:ascii="Times New Roman" w:hAnsi="Times New Roman" w:cs="Times New Roman"/>
          <w:sz w:val="28"/>
          <w:szCs w:val="28"/>
        </w:rPr>
        <w:t xml:space="preserve"> Классными руководителями  проведены </w:t>
      </w:r>
      <w:r>
        <w:rPr>
          <w:rFonts w:ascii="Times New Roman" w:hAnsi="Times New Roman" w:cs="Times New Roman"/>
          <w:sz w:val="28"/>
          <w:szCs w:val="28"/>
        </w:rPr>
        <w:t xml:space="preserve">родительские собрания, </w:t>
      </w:r>
      <w:r w:rsidRPr="00FA5F03">
        <w:rPr>
          <w:rFonts w:ascii="Times New Roman" w:hAnsi="Times New Roman" w:cs="Times New Roman"/>
          <w:sz w:val="28"/>
          <w:szCs w:val="28"/>
        </w:rPr>
        <w:t>беседы с родителями  о деятельности их детей в интернет – пространстве,  о необходимости подключения п</w:t>
      </w:r>
      <w:r>
        <w:rPr>
          <w:rFonts w:ascii="Times New Roman" w:hAnsi="Times New Roman" w:cs="Times New Roman"/>
          <w:sz w:val="28"/>
          <w:szCs w:val="28"/>
        </w:rPr>
        <w:t>рограммы родительского контроля</w:t>
      </w:r>
      <w:r w:rsidRPr="00FA5F0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A5F03">
        <w:rPr>
          <w:rFonts w:ascii="Times New Roman" w:hAnsi="Times New Roman" w:cs="Times New Roman"/>
          <w:sz w:val="28"/>
          <w:szCs w:val="28"/>
        </w:rPr>
        <w:t>Классными руководителями проведена профилактическая работа с учащимися: инструктажи по безопасности при пользовании социальными сетями.</w:t>
      </w:r>
    </w:p>
    <w:p w:rsidR="00606526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A5F03">
        <w:rPr>
          <w:rFonts w:ascii="Times New Roman" w:hAnsi="Times New Roman" w:cs="Times New Roman"/>
          <w:sz w:val="28"/>
          <w:szCs w:val="28"/>
        </w:rPr>
        <w:t>Членами детского объединения «Память»</w:t>
      </w:r>
      <w:r w:rsidR="006D0E94">
        <w:rPr>
          <w:rFonts w:ascii="Times New Roman" w:hAnsi="Times New Roman" w:cs="Times New Roman"/>
          <w:sz w:val="28"/>
          <w:szCs w:val="28"/>
        </w:rPr>
        <w:t xml:space="preserve"> для учащихся 1 классов </w:t>
      </w:r>
      <w:r w:rsidRPr="00FA5F03">
        <w:rPr>
          <w:rFonts w:ascii="Times New Roman" w:hAnsi="Times New Roman" w:cs="Times New Roman"/>
          <w:sz w:val="28"/>
          <w:szCs w:val="28"/>
        </w:rPr>
        <w:t xml:space="preserve"> были организованы э</w:t>
      </w:r>
      <w:r>
        <w:rPr>
          <w:rFonts w:ascii="Times New Roman" w:hAnsi="Times New Roman" w:cs="Times New Roman"/>
          <w:sz w:val="28"/>
          <w:szCs w:val="28"/>
        </w:rPr>
        <w:t xml:space="preserve">кскурсии в школьном музее  </w:t>
      </w:r>
      <w:r w:rsidR="00606526" w:rsidRPr="00FA5F03">
        <w:rPr>
          <w:rFonts w:ascii="Times New Roman" w:hAnsi="Times New Roman" w:cs="Times New Roman"/>
          <w:sz w:val="28"/>
          <w:szCs w:val="28"/>
        </w:rPr>
        <w:t>«Обычаи</w:t>
      </w:r>
      <w:r w:rsidRPr="00FA5F03">
        <w:rPr>
          <w:rFonts w:ascii="Times New Roman" w:hAnsi="Times New Roman" w:cs="Times New Roman"/>
          <w:sz w:val="28"/>
          <w:szCs w:val="28"/>
        </w:rPr>
        <w:t xml:space="preserve"> и традиции народов Дагестана».</w:t>
      </w:r>
    </w:p>
    <w:p w:rsidR="00606526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В сентябре п</w:t>
      </w:r>
      <w:r w:rsidR="00606526" w:rsidRPr="00FA5F03">
        <w:rPr>
          <w:rFonts w:ascii="Times New Roman" w:hAnsi="Times New Roman" w:cs="Times New Roman"/>
          <w:sz w:val="28"/>
          <w:szCs w:val="28"/>
        </w:rPr>
        <w:t>роведена учебная тренировка (эвакуация) с персоналом и учащимися ОУ по правилам поведения при ЧС</w:t>
      </w:r>
      <w:r>
        <w:rPr>
          <w:rFonts w:ascii="Times New Roman" w:hAnsi="Times New Roman" w:cs="Times New Roman"/>
          <w:sz w:val="28"/>
          <w:szCs w:val="28"/>
        </w:rPr>
        <w:t xml:space="preserve"> (268 человек)</w:t>
      </w:r>
      <w:r w:rsidR="00606526" w:rsidRPr="00FA5F03">
        <w:rPr>
          <w:rFonts w:ascii="Times New Roman" w:hAnsi="Times New Roman" w:cs="Times New Roman"/>
          <w:sz w:val="28"/>
          <w:szCs w:val="28"/>
        </w:rPr>
        <w:t>.</w:t>
      </w:r>
    </w:p>
    <w:p w:rsidR="00606526" w:rsidRPr="00FA5F03" w:rsidRDefault="00606526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526" w:rsidRPr="00FA5F03" w:rsidRDefault="00606526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526" w:rsidRPr="00FA5F03" w:rsidRDefault="00606526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526" w:rsidRPr="00FA5F03" w:rsidRDefault="00606526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526" w:rsidRPr="00FA5F03" w:rsidRDefault="00606526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02AC" w:rsidRDefault="001602AC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D0E94" w:rsidRDefault="006D0E94" w:rsidP="00FA5F0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A5F03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FA5F03">
        <w:rPr>
          <w:rFonts w:ascii="Times New Roman" w:hAnsi="Times New Roman" w:cs="Times New Roman"/>
        </w:rPr>
        <w:t>Исполнитель: Диденко Е.Г.</w:t>
      </w:r>
    </w:p>
    <w:p w:rsidR="00FA5F03" w:rsidRPr="00FA5F03" w:rsidRDefault="00FA5F03" w:rsidP="00FA5F0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A5F03">
        <w:rPr>
          <w:rFonts w:ascii="Times New Roman" w:hAnsi="Times New Roman" w:cs="Times New Roman"/>
        </w:rPr>
        <w:t>тел.8(86543)5-53-99</w:t>
      </w:r>
    </w:p>
    <w:sectPr w:rsidR="00FA5F03" w:rsidRPr="00FA5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A2D"/>
    <w:rsid w:val="001602AC"/>
    <w:rsid w:val="00606526"/>
    <w:rsid w:val="006826C5"/>
    <w:rsid w:val="006D0E94"/>
    <w:rsid w:val="00AB6A2D"/>
    <w:rsid w:val="00FA5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2018-09-24T11:02:00Z</dcterms:created>
  <dcterms:modified xsi:type="dcterms:W3CDTF">2018-09-25T05:23:00Z</dcterms:modified>
</cp:coreProperties>
</file>