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MON_1581180273"/>
    <w:bookmarkEnd w:id="0"/>
    <w:p w:rsidR="00D834FC" w:rsidRDefault="00D834FC" w:rsidP="008C76E2">
      <w:pPr>
        <w:spacing w:after="0"/>
        <w:jc w:val="center"/>
        <w:rPr>
          <w:rFonts w:ascii="Times New Roman" w:hAnsi="Times New Roman" w:cs="Times New Roman"/>
          <w:b/>
          <w:sz w:val="28"/>
          <w:szCs w:val="28"/>
        </w:rPr>
      </w:pPr>
      <w:r w:rsidRPr="00023FAB">
        <w:rPr>
          <w:rFonts w:ascii="Times New Roman" w:hAnsi="Times New Roman" w:cs="Times New Roman"/>
          <w:b/>
          <w:sz w:val="28"/>
          <w:szCs w:val="28"/>
        </w:rPr>
        <w:object w:dxaOrig="11070" w:dyaOrig="147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3.5pt;height:738pt" o:ole="">
            <v:imagedata r:id="rId7" o:title=""/>
          </v:shape>
          <o:OLEObject Type="Embed" ProgID="Word.Document.12" ShapeID="_x0000_i1025" DrawAspect="Content" ObjectID="_1582650000" r:id="rId8">
            <o:FieldCodes>\s</o:FieldCodes>
          </o:OLEObject>
        </w:object>
      </w:r>
      <w:r w:rsidR="008C76E2">
        <w:rPr>
          <w:rFonts w:ascii="Times New Roman" w:hAnsi="Times New Roman" w:cs="Times New Roman"/>
          <w:b/>
          <w:sz w:val="28"/>
          <w:szCs w:val="28"/>
        </w:rPr>
        <w:t xml:space="preserve">     </w:t>
      </w:r>
    </w:p>
    <w:p w:rsidR="00BC54D4" w:rsidRPr="00023FAB" w:rsidRDefault="008C76E2" w:rsidP="008C76E2">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D834F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BC54D4" w:rsidRPr="00CB3F1C">
        <w:rPr>
          <w:rFonts w:ascii="Times New Roman" w:eastAsia="Calibri" w:hAnsi="Times New Roman" w:cs="Times New Roman"/>
          <w:spacing w:val="-9"/>
          <w:sz w:val="28"/>
          <w:szCs w:val="28"/>
        </w:rPr>
        <w:t>Девиз профсоюзов: «Наша сила в единстве», поэтому и наш профсоюзный комите</w:t>
      </w:r>
      <w:r w:rsidR="00B3282F">
        <w:rPr>
          <w:rFonts w:ascii="Times New Roman" w:eastAsia="Calibri" w:hAnsi="Times New Roman" w:cs="Times New Roman"/>
          <w:spacing w:val="-9"/>
          <w:sz w:val="28"/>
          <w:szCs w:val="28"/>
        </w:rPr>
        <w:t xml:space="preserve">т ставит перед собой задачу по </w:t>
      </w:r>
      <w:r w:rsidR="00BC54D4" w:rsidRPr="00CB3F1C">
        <w:rPr>
          <w:rFonts w:ascii="Times New Roman" w:eastAsia="Calibri" w:hAnsi="Times New Roman" w:cs="Times New Roman"/>
          <w:spacing w:val="-9"/>
          <w:sz w:val="28"/>
          <w:szCs w:val="28"/>
        </w:rPr>
        <w:t xml:space="preserve">сплочению </w:t>
      </w:r>
      <w:r w:rsidR="00BC54D4" w:rsidRPr="00CB3F1C">
        <w:rPr>
          <w:rFonts w:ascii="Times New Roman" w:eastAsia="Calibri" w:hAnsi="Times New Roman" w:cs="Times New Roman"/>
          <w:spacing w:val="-10"/>
          <w:sz w:val="28"/>
          <w:szCs w:val="28"/>
        </w:rPr>
        <w:t xml:space="preserve">коллектива, по увеличению членства в профсоюзе. Мы хотим, чтобы все работники: и технический персонал школы, и </w:t>
      </w:r>
      <w:r w:rsidR="00BC54D4" w:rsidRPr="00CB3F1C">
        <w:rPr>
          <w:rFonts w:ascii="Times New Roman" w:eastAsia="Calibri" w:hAnsi="Times New Roman" w:cs="Times New Roman"/>
          <w:spacing w:val="-9"/>
          <w:sz w:val="28"/>
          <w:szCs w:val="28"/>
        </w:rPr>
        <w:t>администрация, и учителя - были объединены не только профессиональной деятельностью, но и досугом, чтобы коллектив участвовал в жизни каждого со</w:t>
      </w:r>
      <w:r w:rsidR="00BC54D4" w:rsidRPr="00CB3F1C">
        <w:rPr>
          <w:rFonts w:ascii="Times New Roman" w:eastAsia="Calibri" w:hAnsi="Times New Roman" w:cs="Times New Roman"/>
          <w:spacing w:val="-9"/>
          <w:sz w:val="28"/>
          <w:szCs w:val="28"/>
        </w:rPr>
        <w:softHyphen/>
      </w:r>
      <w:r w:rsidR="00BC54D4" w:rsidRPr="00CB3F1C">
        <w:rPr>
          <w:rFonts w:ascii="Times New Roman" w:eastAsia="Calibri" w:hAnsi="Times New Roman" w:cs="Times New Roman"/>
          <w:spacing w:val="-5"/>
          <w:sz w:val="28"/>
          <w:szCs w:val="28"/>
        </w:rPr>
        <w:t xml:space="preserve">трудника, помогал решать проблемы, радовался и огорчался вместе с ним. </w:t>
      </w:r>
      <w:r w:rsidR="00BC54D4" w:rsidRPr="00CB3F1C">
        <w:rPr>
          <w:rFonts w:ascii="Times New Roman" w:eastAsia="Calibri" w:hAnsi="Times New Roman" w:cs="Times New Roman"/>
          <w:spacing w:val="-11"/>
          <w:sz w:val="28"/>
          <w:szCs w:val="28"/>
        </w:rPr>
        <w:t xml:space="preserve">Только в таком дружном коллективе есть место новым творческим начинаниям, </w:t>
      </w:r>
      <w:r w:rsidR="00BC54D4" w:rsidRPr="00CB3F1C">
        <w:rPr>
          <w:rFonts w:ascii="Times New Roman" w:eastAsia="Calibri" w:hAnsi="Times New Roman" w:cs="Times New Roman"/>
          <w:spacing w:val="-9"/>
          <w:sz w:val="28"/>
          <w:szCs w:val="28"/>
        </w:rPr>
        <w:t xml:space="preserve">профессиональному росту, прогрессивным идеям. Только в таком коллективе, </w:t>
      </w:r>
      <w:r w:rsidR="00BC54D4" w:rsidRPr="00CB3F1C">
        <w:rPr>
          <w:rFonts w:ascii="Times New Roman" w:eastAsia="Calibri" w:hAnsi="Times New Roman" w:cs="Times New Roman"/>
          <w:spacing w:val="-10"/>
          <w:sz w:val="28"/>
          <w:szCs w:val="28"/>
        </w:rPr>
        <w:t>где профком и администрация школы заинт</w:t>
      </w:r>
      <w:r>
        <w:rPr>
          <w:rFonts w:ascii="Times New Roman" w:eastAsia="Calibri" w:hAnsi="Times New Roman" w:cs="Times New Roman"/>
          <w:spacing w:val="-10"/>
          <w:sz w:val="28"/>
          <w:szCs w:val="28"/>
        </w:rPr>
        <w:t>ересованы в создании хороших ус</w:t>
      </w:r>
      <w:r w:rsidR="00BC54D4" w:rsidRPr="00CB3F1C">
        <w:rPr>
          <w:rFonts w:ascii="Times New Roman" w:eastAsia="Calibri" w:hAnsi="Times New Roman" w:cs="Times New Roman"/>
          <w:spacing w:val="-9"/>
          <w:sz w:val="28"/>
          <w:szCs w:val="28"/>
        </w:rPr>
        <w:t>ловий труда для сотрудников, они будут чувствовать себя комфортно и уверен</w:t>
      </w:r>
      <w:r w:rsidR="00BC54D4" w:rsidRPr="00CB3F1C">
        <w:rPr>
          <w:rFonts w:ascii="Times New Roman" w:eastAsia="Calibri" w:hAnsi="Times New Roman" w:cs="Times New Roman"/>
          <w:spacing w:val="-9"/>
          <w:sz w:val="28"/>
          <w:szCs w:val="28"/>
        </w:rPr>
        <w:softHyphen/>
      </w:r>
      <w:r w:rsidR="00BC54D4" w:rsidRPr="00CB3F1C">
        <w:rPr>
          <w:rFonts w:ascii="Times New Roman" w:eastAsia="Calibri" w:hAnsi="Times New Roman" w:cs="Times New Roman"/>
          <w:sz w:val="28"/>
          <w:szCs w:val="28"/>
        </w:rPr>
        <w:t>но.</w:t>
      </w:r>
    </w:p>
    <w:p w:rsidR="00C20CB4" w:rsidRPr="00CB3F1C" w:rsidRDefault="00C20CB4" w:rsidP="008C76E2">
      <w:pPr>
        <w:shd w:val="clear" w:color="auto" w:fill="FFFFFF"/>
        <w:spacing w:after="0" w:line="320" w:lineRule="exact"/>
        <w:ind w:firstLine="540"/>
        <w:jc w:val="both"/>
        <w:rPr>
          <w:rFonts w:ascii="Times New Roman" w:eastAsia="Calibri" w:hAnsi="Times New Roman" w:cs="Times New Roman"/>
          <w:sz w:val="28"/>
          <w:szCs w:val="28"/>
        </w:rPr>
      </w:pPr>
      <w:r w:rsidRPr="00CB3F1C">
        <w:rPr>
          <w:rFonts w:ascii="Times New Roman" w:eastAsia="Calibri" w:hAnsi="Times New Roman" w:cs="Times New Roman"/>
          <w:sz w:val="28"/>
          <w:szCs w:val="28"/>
        </w:rPr>
        <w:t>В первичной профсоюз</w:t>
      </w:r>
      <w:r w:rsidR="00B3282F">
        <w:rPr>
          <w:rFonts w:ascii="Times New Roman" w:eastAsia="Calibri" w:hAnsi="Times New Roman" w:cs="Times New Roman"/>
          <w:sz w:val="28"/>
          <w:szCs w:val="28"/>
        </w:rPr>
        <w:t>ной организации  МКОУ СОШ №10 50 человек</w:t>
      </w:r>
      <w:r w:rsidRPr="00CB3F1C">
        <w:rPr>
          <w:rFonts w:ascii="Times New Roman" w:eastAsia="Calibri" w:hAnsi="Times New Roman" w:cs="Times New Roman"/>
          <w:sz w:val="28"/>
          <w:szCs w:val="28"/>
        </w:rPr>
        <w:t>. Учет членов Профсоюза осуществляется профсоюзным комитетом.   Ежемесячно перечисляются на счет профсоюза членские взносы из заработной платы работников на основании письменных заявлений членов Профсоюза, в размере, предусмотренном Уставом. В соответствии с Уставом Профсоюза был избран профсоюзный комитет в количестве 7 человек, который осуществляет руководство и текущую деятельность профсоюзной организации.</w:t>
      </w:r>
    </w:p>
    <w:p w:rsidR="00C20CB4" w:rsidRPr="00CB3F1C" w:rsidRDefault="00C20CB4" w:rsidP="00C20CB4">
      <w:pPr>
        <w:pStyle w:val="Default"/>
        <w:rPr>
          <w:sz w:val="28"/>
          <w:szCs w:val="28"/>
        </w:rPr>
      </w:pPr>
      <w:r w:rsidRPr="00CB3F1C">
        <w:rPr>
          <w:sz w:val="28"/>
          <w:szCs w:val="28"/>
        </w:rPr>
        <w:t xml:space="preserve">    В своей деятельности наша профсоюзная организация руководствуется действующей Конституцией РФ, Трудовым кодексом РФ, Уставом Профсоюза, Законом РФ «О профессиональных союзах, их правах и гарантиях деятельности», «Законом об образовании в РФ», нормативными актами выборных органов Профсоюза и другими документами, а также коллективным договором.</w:t>
      </w:r>
    </w:p>
    <w:p w:rsidR="00BC54D4" w:rsidRPr="00CB3F1C" w:rsidRDefault="00C20CB4" w:rsidP="00C20CB4">
      <w:pPr>
        <w:shd w:val="clear" w:color="auto" w:fill="FFFFFF"/>
        <w:spacing w:line="320" w:lineRule="exact"/>
        <w:ind w:right="4"/>
        <w:jc w:val="both"/>
        <w:rPr>
          <w:rFonts w:ascii="Times New Roman" w:eastAsia="Calibri" w:hAnsi="Times New Roman" w:cs="Times New Roman"/>
          <w:sz w:val="28"/>
          <w:szCs w:val="28"/>
        </w:rPr>
      </w:pPr>
      <w:r w:rsidRPr="00CB3F1C">
        <w:rPr>
          <w:rFonts w:ascii="Times New Roman" w:eastAsia="Calibri" w:hAnsi="Times New Roman" w:cs="Times New Roman"/>
          <w:sz w:val="28"/>
          <w:szCs w:val="28"/>
        </w:rPr>
        <w:t xml:space="preserve">   </w:t>
      </w:r>
      <w:r w:rsidR="00BC54D4" w:rsidRPr="00CB3F1C">
        <w:rPr>
          <w:rFonts w:ascii="Times New Roman" w:eastAsia="Calibri" w:hAnsi="Times New Roman" w:cs="Times New Roman"/>
          <w:spacing w:val="-10"/>
          <w:sz w:val="28"/>
          <w:szCs w:val="28"/>
        </w:rPr>
        <w:t>Все члены Профсоюзной организации имеют право на защиту их социаль</w:t>
      </w:r>
      <w:r w:rsidR="00BC54D4" w:rsidRPr="00CB3F1C">
        <w:rPr>
          <w:rFonts w:ascii="Times New Roman" w:eastAsia="Calibri" w:hAnsi="Times New Roman" w:cs="Times New Roman"/>
          <w:spacing w:val="-10"/>
          <w:sz w:val="28"/>
          <w:szCs w:val="28"/>
        </w:rPr>
        <w:softHyphen/>
      </w:r>
      <w:r w:rsidR="00BC54D4" w:rsidRPr="00CB3F1C">
        <w:rPr>
          <w:rFonts w:ascii="Times New Roman" w:eastAsia="Calibri" w:hAnsi="Times New Roman" w:cs="Times New Roman"/>
          <w:spacing w:val="-9"/>
          <w:sz w:val="28"/>
          <w:szCs w:val="28"/>
        </w:rPr>
        <w:t>но-трудовых прав и профессиональных интересов. Реализацию этого пр</w:t>
      </w:r>
      <w:r w:rsidRPr="00CB3F1C">
        <w:rPr>
          <w:rFonts w:ascii="Times New Roman" w:eastAsia="Calibri" w:hAnsi="Times New Roman" w:cs="Times New Roman"/>
          <w:spacing w:val="-9"/>
          <w:sz w:val="28"/>
          <w:szCs w:val="28"/>
        </w:rPr>
        <w:t>а</w:t>
      </w:r>
      <w:r w:rsidR="00BC54D4" w:rsidRPr="00CB3F1C">
        <w:rPr>
          <w:rFonts w:ascii="Times New Roman" w:eastAsia="Calibri" w:hAnsi="Times New Roman" w:cs="Times New Roman"/>
          <w:spacing w:val="-9"/>
          <w:sz w:val="28"/>
          <w:szCs w:val="28"/>
        </w:rPr>
        <w:t>ва осуществляет профсоюзный комитет, комиссия по охране труда, а также комиссия по трудовым спорам</w:t>
      </w:r>
      <w:r w:rsidR="00BC54D4" w:rsidRPr="00CB3F1C">
        <w:rPr>
          <w:rFonts w:ascii="Times New Roman" w:eastAsia="Calibri" w:hAnsi="Times New Roman" w:cs="Times New Roman"/>
          <w:spacing w:val="-6"/>
          <w:sz w:val="28"/>
          <w:szCs w:val="28"/>
        </w:rPr>
        <w:t xml:space="preserve">. Профсоюзный комитет и директор </w:t>
      </w:r>
      <w:r w:rsidR="00BC54D4" w:rsidRPr="00CB3F1C">
        <w:rPr>
          <w:rFonts w:ascii="Times New Roman" w:eastAsia="Calibri" w:hAnsi="Times New Roman" w:cs="Times New Roman"/>
          <w:spacing w:val="-9"/>
          <w:sz w:val="28"/>
          <w:szCs w:val="28"/>
        </w:rPr>
        <w:t xml:space="preserve">школы составляют соглашение по охране труда. </w:t>
      </w:r>
      <w:r w:rsidRPr="00CB3F1C">
        <w:rPr>
          <w:rFonts w:ascii="Times New Roman" w:eastAsia="Calibri" w:hAnsi="Times New Roman" w:cs="Times New Roman"/>
          <w:spacing w:val="-9"/>
          <w:sz w:val="28"/>
          <w:szCs w:val="28"/>
        </w:rPr>
        <w:t>С профкомом согласовывались: учебное расписание, учебная нагрузка учителей, график отпусков, нормативно-правовые акты, должностные инструкции, распределение премиального фонда, доплат к зарплате, стимулирующих выплат.</w:t>
      </w:r>
    </w:p>
    <w:p w:rsidR="00D834FC" w:rsidRDefault="00C01720" w:rsidP="00540BCC">
      <w:pPr>
        <w:pStyle w:val="Default"/>
        <w:rPr>
          <w:sz w:val="28"/>
          <w:szCs w:val="28"/>
        </w:rPr>
      </w:pPr>
      <w:r w:rsidRPr="00CB3F1C">
        <w:rPr>
          <w:sz w:val="28"/>
          <w:szCs w:val="28"/>
        </w:rPr>
        <w:t xml:space="preserve">      Основным направлением деятельности профсоюзного комитета школы является работа по охране и безопасности труда работников и учащихся школы. С этой целью каждый год председатель профкома и директор школы заключают соглашение по охране труда, включающее в себя мероприятия по предупреждению несчастных случаев, заболеваний на производстве, общего улучшения условий труда. Специалистом по охране труда Чернощековой Н.И. осуществляется контроль над соблюдением инструкций по технике безопасности во время рабочего дня, проводит инструктажи по правилам пожарной безопасности и террористических актах, тренировочные занятия по эвакуации из здания обучающихся и работников школы. </w:t>
      </w:r>
      <w:r w:rsidR="00D834FC">
        <w:rPr>
          <w:sz w:val="28"/>
          <w:szCs w:val="28"/>
        </w:rPr>
        <w:t>В школе имеется охранно-пожарная сигнализация, все здания школы оснащены необходимым количеством огнетушителей (32 шт), СИЗ. В каждом кабинете, подсобных помещениях и т.д., имеется план эвакуации.</w:t>
      </w:r>
    </w:p>
    <w:p w:rsidR="00D834FC" w:rsidRDefault="00D834FC" w:rsidP="00540BCC">
      <w:pPr>
        <w:pStyle w:val="Default"/>
        <w:rPr>
          <w:sz w:val="28"/>
          <w:szCs w:val="28"/>
        </w:rPr>
      </w:pPr>
      <w:r>
        <w:rPr>
          <w:sz w:val="28"/>
          <w:szCs w:val="28"/>
        </w:rPr>
        <w:t xml:space="preserve">    </w:t>
      </w:r>
      <w:r w:rsidR="00C01720" w:rsidRPr="00CB3F1C">
        <w:rPr>
          <w:sz w:val="28"/>
          <w:szCs w:val="28"/>
        </w:rPr>
        <w:t>Ежегодно в начале учебного года школьное здание, учебные кабинеты, спортивные залы, школьная столовая приводится в соответствие с нормами охраны труда, изложенными в СанПиНе. Систематически проводятся профилактические осмотры, диспансеризация, плановые прививки учителей и учащихся, их в</w:t>
      </w:r>
      <w:r w:rsidR="00793A37">
        <w:rPr>
          <w:sz w:val="28"/>
          <w:szCs w:val="28"/>
        </w:rPr>
        <w:t xml:space="preserve">акцинация, витаминизация. </w:t>
      </w:r>
    </w:p>
    <w:p w:rsidR="00762E34" w:rsidRDefault="00D834FC" w:rsidP="00540BCC">
      <w:pPr>
        <w:pStyle w:val="Default"/>
        <w:rPr>
          <w:sz w:val="28"/>
          <w:szCs w:val="28"/>
        </w:rPr>
      </w:pPr>
      <w:r>
        <w:rPr>
          <w:sz w:val="28"/>
          <w:szCs w:val="28"/>
        </w:rPr>
        <w:lastRenderedPageBreak/>
        <w:t xml:space="preserve">               В 2017</w:t>
      </w:r>
      <w:r w:rsidR="00C01720" w:rsidRPr="00CB3F1C">
        <w:rPr>
          <w:sz w:val="28"/>
          <w:szCs w:val="28"/>
        </w:rPr>
        <w:t xml:space="preserve"> году</w:t>
      </w:r>
      <w:r>
        <w:rPr>
          <w:sz w:val="28"/>
          <w:szCs w:val="28"/>
        </w:rPr>
        <w:t xml:space="preserve"> проведен ряд материально-технических мероприятий:</w:t>
      </w:r>
    </w:p>
    <w:p w:rsidR="00D834FC" w:rsidRDefault="00D834FC" w:rsidP="00540BCC">
      <w:pPr>
        <w:pStyle w:val="Default"/>
        <w:rPr>
          <w:sz w:val="28"/>
          <w:szCs w:val="28"/>
        </w:rPr>
      </w:pPr>
      <w:r>
        <w:rPr>
          <w:sz w:val="28"/>
          <w:szCs w:val="28"/>
        </w:rPr>
        <w:t>-2 раза в год проводилось испытание качества огнезащитной обработки и испытание внутреннего пожарного водопровода;</w:t>
      </w:r>
    </w:p>
    <w:p w:rsidR="00D834FC" w:rsidRDefault="00D834FC" w:rsidP="00540BCC">
      <w:pPr>
        <w:pStyle w:val="Default"/>
        <w:rPr>
          <w:sz w:val="28"/>
          <w:szCs w:val="28"/>
        </w:rPr>
      </w:pPr>
      <w:r>
        <w:rPr>
          <w:sz w:val="28"/>
          <w:szCs w:val="28"/>
        </w:rPr>
        <w:t>-приобретено и установлено 10 новых огнетушителей</w:t>
      </w:r>
      <w:r w:rsidR="00D95313">
        <w:rPr>
          <w:sz w:val="28"/>
          <w:szCs w:val="28"/>
        </w:rPr>
        <w:t>;</w:t>
      </w:r>
    </w:p>
    <w:p w:rsidR="00D95313" w:rsidRDefault="00D95313" w:rsidP="00540BCC">
      <w:pPr>
        <w:pStyle w:val="Default"/>
        <w:rPr>
          <w:sz w:val="28"/>
          <w:szCs w:val="28"/>
        </w:rPr>
      </w:pPr>
      <w:r>
        <w:rPr>
          <w:sz w:val="28"/>
          <w:szCs w:val="28"/>
        </w:rPr>
        <w:t>-Произведен расчет категории помещений по взрывопожарной  и пожарной опасности на склады;</w:t>
      </w:r>
    </w:p>
    <w:p w:rsidR="00D95313" w:rsidRDefault="00D95313" w:rsidP="00540BCC">
      <w:pPr>
        <w:pStyle w:val="Default"/>
        <w:rPr>
          <w:sz w:val="28"/>
          <w:szCs w:val="28"/>
        </w:rPr>
      </w:pPr>
      <w:r>
        <w:rPr>
          <w:sz w:val="28"/>
          <w:szCs w:val="28"/>
        </w:rPr>
        <w:t>-произведена замена пола в обеденном зале школьной столовой (укладка плитки);</w:t>
      </w:r>
    </w:p>
    <w:p w:rsidR="00D95313" w:rsidRDefault="00D95313" w:rsidP="00540BCC">
      <w:pPr>
        <w:pStyle w:val="Default"/>
        <w:rPr>
          <w:sz w:val="28"/>
          <w:szCs w:val="28"/>
        </w:rPr>
      </w:pPr>
      <w:r>
        <w:rPr>
          <w:sz w:val="28"/>
          <w:szCs w:val="28"/>
        </w:rPr>
        <w:t>-произведен частичный ремонт системы водоснабжения, канализации и отопления в обеденном зале школьной столовой (замена умывальников, проведение и подключение горячей воды в цеха школьной столовой и т.д.)</w:t>
      </w:r>
    </w:p>
    <w:p w:rsidR="00D95313" w:rsidRDefault="00D95313" w:rsidP="00540BCC">
      <w:pPr>
        <w:pStyle w:val="Default"/>
        <w:rPr>
          <w:sz w:val="28"/>
          <w:szCs w:val="28"/>
        </w:rPr>
      </w:pPr>
      <w:r>
        <w:rPr>
          <w:sz w:val="28"/>
          <w:szCs w:val="28"/>
        </w:rPr>
        <w:t>-приобретена мебель в школьную столовую (столы 12 штук и скамьи 24 шт.</w:t>
      </w:r>
    </w:p>
    <w:p w:rsidR="00D95313" w:rsidRDefault="00D95313" w:rsidP="00540BCC">
      <w:pPr>
        <w:pStyle w:val="Default"/>
        <w:rPr>
          <w:sz w:val="28"/>
          <w:szCs w:val="28"/>
        </w:rPr>
      </w:pPr>
      <w:r>
        <w:rPr>
          <w:sz w:val="28"/>
          <w:szCs w:val="28"/>
        </w:rPr>
        <w:t>-установлена пожаробезопасная сертифицированная дверь на щитовую</w:t>
      </w:r>
      <w:r w:rsidR="00DB555B">
        <w:rPr>
          <w:sz w:val="28"/>
          <w:szCs w:val="28"/>
        </w:rPr>
        <w:t>.</w:t>
      </w:r>
    </w:p>
    <w:p w:rsidR="00DB555B" w:rsidRDefault="00DB555B" w:rsidP="00540BCC">
      <w:pPr>
        <w:pStyle w:val="Default"/>
        <w:rPr>
          <w:sz w:val="28"/>
          <w:szCs w:val="28"/>
        </w:rPr>
      </w:pPr>
    </w:p>
    <w:p w:rsidR="00540BCC" w:rsidRPr="00CB3F1C" w:rsidRDefault="00762E34" w:rsidP="00540BCC">
      <w:pPr>
        <w:pStyle w:val="Default"/>
        <w:rPr>
          <w:sz w:val="28"/>
          <w:szCs w:val="28"/>
        </w:rPr>
      </w:pPr>
      <w:r>
        <w:rPr>
          <w:sz w:val="28"/>
          <w:szCs w:val="28"/>
        </w:rPr>
        <w:t xml:space="preserve">       </w:t>
      </w:r>
      <w:r w:rsidR="00C01720" w:rsidRPr="00CB3F1C">
        <w:rPr>
          <w:b/>
          <w:sz w:val="28"/>
          <w:szCs w:val="28"/>
        </w:rPr>
        <w:t xml:space="preserve"> </w:t>
      </w:r>
      <w:r w:rsidR="00C01720" w:rsidRPr="00CB3F1C">
        <w:rPr>
          <w:sz w:val="28"/>
          <w:szCs w:val="28"/>
        </w:rPr>
        <w:t>В школе ведётся работа по пропаганде и просвещению членов коллектива в области правовых знаний трудового законодательства посредством газеты «Мой профсоюз». В учреждении имеется уголки «Мой профсоюз» со сменой информации и «Охрана труда», где помещаются основные документы трудового законодательства.</w:t>
      </w:r>
    </w:p>
    <w:p w:rsidR="00DB555B" w:rsidRPr="00DB555B" w:rsidRDefault="00C20CB4" w:rsidP="00DB555B">
      <w:pPr>
        <w:pStyle w:val="Default"/>
        <w:rPr>
          <w:sz w:val="28"/>
          <w:szCs w:val="28"/>
        </w:rPr>
      </w:pPr>
      <w:r w:rsidRPr="00CB3F1C">
        <w:rPr>
          <w:sz w:val="28"/>
          <w:szCs w:val="28"/>
        </w:rPr>
        <w:t xml:space="preserve">     </w:t>
      </w:r>
      <w:r w:rsidR="00540BCC" w:rsidRPr="00CB3F1C">
        <w:rPr>
          <w:sz w:val="28"/>
          <w:szCs w:val="28"/>
        </w:rPr>
        <w:t>Между администрацией и профкомом существует конструктивное сотрудничество, во всех делах профсоюз получает полную поддержку администрации. Представители профсоюза работают во всех школьных комиссиях, создаваемых для решения различных вопросов, в Управляющем совете.</w:t>
      </w:r>
      <w:r w:rsidR="00DB555B" w:rsidRPr="00DB555B">
        <w:rPr>
          <w:sz w:val="26"/>
          <w:szCs w:val="26"/>
        </w:rPr>
        <w:t xml:space="preserve"> </w:t>
      </w:r>
      <w:r w:rsidR="00DB555B" w:rsidRPr="00DB555B">
        <w:rPr>
          <w:sz w:val="28"/>
          <w:szCs w:val="28"/>
        </w:rPr>
        <w:t xml:space="preserve">Профсоюзный комитет участвует в разработке Положения о распределении стимулирующих выплат, участвует в заседаниях комиссии по распределению стимулирующего дохода, премирования работников, составления графика отпусков, оказание материальной помощи. </w:t>
      </w:r>
    </w:p>
    <w:p w:rsidR="00540BCC" w:rsidRDefault="00DB555B" w:rsidP="00DB555B">
      <w:pPr>
        <w:shd w:val="clear" w:color="auto" w:fill="FFFFFF"/>
        <w:tabs>
          <w:tab w:val="left" w:pos="2131"/>
        </w:tabs>
        <w:spacing w:before="14" w:line="317" w:lineRule="exact"/>
        <w:rPr>
          <w:rFonts w:ascii="Times New Roman" w:hAnsi="Times New Roman" w:cs="Times New Roman"/>
          <w:sz w:val="28"/>
          <w:szCs w:val="28"/>
        </w:rPr>
      </w:pPr>
      <w:r w:rsidRPr="00DB555B">
        <w:rPr>
          <w:rFonts w:ascii="Times New Roman" w:hAnsi="Times New Roman" w:cs="Times New Roman"/>
          <w:sz w:val="28"/>
          <w:szCs w:val="28"/>
        </w:rPr>
        <w:t>Роль социального партнѐрства, взаимопонимания, бесконфликтного разрешения проблем, взаимной ответственности сторон, особенно актуальна в современных условиях.</w:t>
      </w:r>
    </w:p>
    <w:p w:rsidR="00DB555B" w:rsidRDefault="00DB555B" w:rsidP="00DB555B">
      <w:pPr>
        <w:shd w:val="clear" w:color="auto" w:fill="FFFFFF"/>
        <w:tabs>
          <w:tab w:val="left" w:pos="2131"/>
        </w:tabs>
        <w:spacing w:before="14" w:line="317" w:lineRule="exact"/>
        <w:rPr>
          <w:rFonts w:ascii="Times New Roman" w:hAnsi="Times New Roman" w:cs="Times New Roman"/>
          <w:sz w:val="28"/>
          <w:szCs w:val="28"/>
        </w:rPr>
      </w:pPr>
      <w:r>
        <w:rPr>
          <w:rFonts w:ascii="Times New Roman" w:hAnsi="Times New Roman" w:cs="Times New Roman"/>
          <w:sz w:val="28"/>
          <w:szCs w:val="28"/>
        </w:rPr>
        <w:t xml:space="preserve">    </w:t>
      </w:r>
      <w:r w:rsidRPr="00DB555B">
        <w:rPr>
          <w:rFonts w:ascii="Times New Roman" w:hAnsi="Times New Roman" w:cs="Times New Roman"/>
          <w:sz w:val="28"/>
          <w:szCs w:val="28"/>
        </w:rPr>
        <w:t>Что же касается трудовой дисциплины, то трудовая дисциплина членов нашей профсоюзной организации хорошая, т.к. каждый знает, что это не только неукоснительное выполнение школьного расписания, это высокая культура труда и обучения, умение видеть новое и поддерживать его, это объективная оценка работы учителя и детей. Это точность в выполнении задуманного и заданного, это своевременность сделанного и сказанного, это хорошая ориентация в положении, состоянии всего коллектива в конкретный момент и умение выбрать тон своего личного поведения, не обижая достоинства товарищей, не отклоняясь от принципов в решении важных проблем работы школы.</w:t>
      </w:r>
    </w:p>
    <w:p w:rsidR="00DB555B" w:rsidRPr="00DB555B" w:rsidRDefault="00DB555B" w:rsidP="00DB555B">
      <w:pPr>
        <w:pStyle w:val="Default"/>
        <w:rPr>
          <w:sz w:val="28"/>
          <w:szCs w:val="28"/>
        </w:rPr>
      </w:pPr>
      <w:r w:rsidRPr="00DB555B">
        <w:rPr>
          <w:sz w:val="28"/>
          <w:szCs w:val="28"/>
        </w:rPr>
        <w:t xml:space="preserve">      Одним из направлений деятельности ППО является информационная работа. </w:t>
      </w:r>
    </w:p>
    <w:p w:rsidR="00DB555B" w:rsidRPr="00DB555B" w:rsidRDefault="00DB555B" w:rsidP="00DB555B">
      <w:pPr>
        <w:pStyle w:val="Default"/>
        <w:rPr>
          <w:sz w:val="28"/>
          <w:szCs w:val="28"/>
        </w:rPr>
      </w:pPr>
      <w:r w:rsidRPr="00DB555B">
        <w:rPr>
          <w:sz w:val="28"/>
          <w:szCs w:val="28"/>
        </w:rPr>
        <w:t>Помощником в информировании членов в профсоюзной организации является «Профсоюзный уголок», к</w:t>
      </w:r>
      <w:r w:rsidR="002D4410">
        <w:rPr>
          <w:sz w:val="28"/>
          <w:szCs w:val="28"/>
        </w:rPr>
        <w:t>оторый находится в учительской</w:t>
      </w:r>
      <w:r w:rsidRPr="00DB555B">
        <w:rPr>
          <w:sz w:val="28"/>
          <w:szCs w:val="28"/>
        </w:rPr>
        <w:t xml:space="preserve"> в доступном месте. </w:t>
      </w:r>
    </w:p>
    <w:p w:rsidR="00DB555B" w:rsidRPr="00DB555B" w:rsidRDefault="00DB555B" w:rsidP="00DB555B">
      <w:pPr>
        <w:pStyle w:val="Default"/>
        <w:rPr>
          <w:sz w:val="28"/>
          <w:szCs w:val="28"/>
        </w:rPr>
      </w:pPr>
      <w:r w:rsidRPr="00DB555B">
        <w:rPr>
          <w:sz w:val="28"/>
          <w:szCs w:val="28"/>
        </w:rPr>
        <w:t xml:space="preserve">На сайте школы имеется профсоюзная страничка. </w:t>
      </w:r>
    </w:p>
    <w:p w:rsidR="00DB555B" w:rsidRPr="00DB555B" w:rsidRDefault="00DB555B" w:rsidP="00DB555B">
      <w:pPr>
        <w:shd w:val="clear" w:color="auto" w:fill="FFFFFF"/>
        <w:tabs>
          <w:tab w:val="left" w:pos="2131"/>
        </w:tabs>
        <w:spacing w:before="14" w:line="317" w:lineRule="exact"/>
        <w:rPr>
          <w:rFonts w:ascii="Times New Roman" w:eastAsia="Calibri" w:hAnsi="Times New Roman" w:cs="Times New Roman"/>
          <w:spacing w:val="-10"/>
          <w:sz w:val="28"/>
          <w:szCs w:val="28"/>
        </w:rPr>
      </w:pPr>
      <w:r w:rsidRPr="00DB555B">
        <w:rPr>
          <w:rFonts w:ascii="Times New Roman" w:hAnsi="Times New Roman" w:cs="Times New Roman"/>
          <w:sz w:val="28"/>
          <w:szCs w:val="28"/>
        </w:rPr>
        <w:t>Информирование членов профсоюза осуществляется в рамках оперативных совещаний коллектива, педагогического совета и заседаний профкома. Заслуженной популярностью пользуются и традиционные способы доведения информации до членов профсоюза, основанные на личном контакте: встречи, собрания</w:t>
      </w:r>
    </w:p>
    <w:p w:rsidR="00CB3F1C" w:rsidRPr="00CB3F1C" w:rsidRDefault="00BC54D4" w:rsidP="00CB3F1C">
      <w:pPr>
        <w:shd w:val="clear" w:color="auto" w:fill="FFFFFF"/>
        <w:spacing w:line="317" w:lineRule="exact"/>
        <w:ind w:left="11" w:right="11" w:firstLine="540"/>
        <w:jc w:val="both"/>
        <w:rPr>
          <w:rFonts w:ascii="Times New Roman" w:eastAsia="Calibri" w:hAnsi="Times New Roman" w:cs="Times New Roman"/>
          <w:spacing w:val="-8"/>
          <w:sz w:val="28"/>
          <w:szCs w:val="28"/>
        </w:rPr>
      </w:pPr>
      <w:r w:rsidRPr="00CB3F1C">
        <w:rPr>
          <w:rFonts w:ascii="Times New Roman" w:eastAsia="Calibri" w:hAnsi="Times New Roman" w:cs="Times New Roman"/>
          <w:spacing w:val="-9"/>
          <w:sz w:val="28"/>
          <w:szCs w:val="28"/>
        </w:rPr>
        <w:t>Торжественно и коллективно отмечаются праздники: «Но</w:t>
      </w:r>
      <w:r w:rsidRPr="00CB3F1C">
        <w:rPr>
          <w:rFonts w:ascii="Times New Roman" w:eastAsia="Calibri" w:hAnsi="Times New Roman" w:cs="Times New Roman"/>
          <w:spacing w:val="-9"/>
          <w:sz w:val="28"/>
          <w:szCs w:val="28"/>
        </w:rPr>
        <w:softHyphen/>
      </w:r>
      <w:r w:rsidRPr="00CB3F1C">
        <w:rPr>
          <w:rFonts w:ascii="Times New Roman" w:eastAsia="Calibri" w:hAnsi="Times New Roman" w:cs="Times New Roman"/>
          <w:spacing w:val="-8"/>
          <w:sz w:val="28"/>
          <w:szCs w:val="28"/>
        </w:rPr>
        <w:t xml:space="preserve">вый год», «День защитника отечества», «Восьмое марта», «День учителя». К </w:t>
      </w:r>
      <w:r w:rsidRPr="00CB3F1C">
        <w:rPr>
          <w:rFonts w:ascii="Times New Roman" w:eastAsia="Calibri" w:hAnsi="Times New Roman" w:cs="Times New Roman"/>
          <w:spacing w:val="-9"/>
          <w:sz w:val="28"/>
          <w:szCs w:val="28"/>
        </w:rPr>
        <w:t xml:space="preserve">праздникам составляются сценарии. </w:t>
      </w:r>
      <w:r w:rsidRPr="00CB3F1C">
        <w:rPr>
          <w:rFonts w:ascii="Times New Roman" w:eastAsia="Calibri" w:hAnsi="Times New Roman" w:cs="Times New Roman"/>
          <w:spacing w:val="-9"/>
          <w:sz w:val="28"/>
          <w:szCs w:val="28"/>
        </w:rPr>
        <w:lastRenderedPageBreak/>
        <w:t>Каждому педагогу представляется воз</w:t>
      </w:r>
      <w:r w:rsidRPr="00CB3F1C">
        <w:rPr>
          <w:rFonts w:ascii="Times New Roman" w:eastAsia="Calibri" w:hAnsi="Times New Roman" w:cs="Times New Roman"/>
          <w:spacing w:val="-9"/>
          <w:sz w:val="28"/>
          <w:szCs w:val="28"/>
        </w:rPr>
        <w:softHyphen/>
      </w:r>
      <w:r w:rsidRPr="00CB3F1C">
        <w:rPr>
          <w:rFonts w:ascii="Times New Roman" w:eastAsia="Calibri" w:hAnsi="Times New Roman" w:cs="Times New Roman"/>
          <w:spacing w:val="-8"/>
          <w:sz w:val="28"/>
          <w:szCs w:val="28"/>
        </w:rPr>
        <w:t>можность проявить свои таланты (в пении, танцах, сценическом искусстве).</w:t>
      </w:r>
    </w:p>
    <w:p w:rsidR="0064744B" w:rsidRPr="00CB3F1C" w:rsidRDefault="0064744B" w:rsidP="00BC54D4">
      <w:pPr>
        <w:shd w:val="clear" w:color="auto" w:fill="FFFFFF"/>
        <w:spacing w:line="317" w:lineRule="exact"/>
        <w:ind w:left="11" w:right="11" w:firstLine="540"/>
        <w:jc w:val="both"/>
        <w:rPr>
          <w:rFonts w:ascii="Times New Roman" w:eastAsia="Calibri" w:hAnsi="Times New Roman" w:cs="Times New Roman"/>
          <w:spacing w:val="-8"/>
          <w:sz w:val="28"/>
          <w:szCs w:val="28"/>
        </w:rPr>
      </w:pPr>
      <w:r w:rsidRPr="00CB3F1C">
        <w:rPr>
          <w:rFonts w:ascii="Times New Roman" w:eastAsia="Calibri" w:hAnsi="Times New Roman" w:cs="Times New Roman"/>
          <w:spacing w:val="-8"/>
          <w:sz w:val="28"/>
          <w:szCs w:val="28"/>
        </w:rPr>
        <w:t>Активное участие в подготовке и проведении всех мероприятий приняли</w:t>
      </w:r>
      <w:r w:rsidR="00A75EF6" w:rsidRPr="00CB3F1C">
        <w:rPr>
          <w:rFonts w:ascii="Times New Roman" w:eastAsia="Calibri" w:hAnsi="Times New Roman" w:cs="Times New Roman"/>
          <w:spacing w:val="-8"/>
          <w:sz w:val="28"/>
          <w:szCs w:val="28"/>
        </w:rPr>
        <w:t>:</w:t>
      </w:r>
      <w:r w:rsidRPr="00CB3F1C">
        <w:rPr>
          <w:rFonts w:ascii="Times New Roman" w:eastAsia="Calibri" w:hAnsi="Times New Roman" w:cs="Times New Roman"/>
          <w:spacing w:val="-8"/>
          <w:sz w:val="28"/>
          <w:szCs w:val="28"/>
        </w:rPr>
        <w:t xml:space="preserve"> Волобуева А.В., Бобрусева </w:t>
      </w:r>
      <w:r w:rsidR="00186E07">
        <w:rPr>
          <w:rFonts w:ascii="Times New Roman" w:eastAsia="Calibri" w:hAnsi="Times New Roman" w:cs="Times New Roman"/>
          <w:spacing w:val="-8"/>
          <w:sz w:val="28"/>
          <w:szCs w:val="28"/>
        </w:rPr>
        <w:t>Е.Л., Панченко Т.В., Чакадаева И.С.,</w:t>
      </w:r>
      <w:r w:rsidRPr="00CB3F1C">
        <w:rPr>
          <w:rFonts w:ascii="Times New Roman" w:eastAsia="Calibri" w:hAnsi="Times New Roman" w:cs="Times New Roman"/>
          <w:spacing w:val="-8"/>
          <w:sz w:val="28"/>
          <w:szCs w:val="28"/>
        </w:rPr>
        <w:t xml:space="preserve"> </w:t>
      </w:r>
      <w:r w:rsidR="002D4410">
        <w:rPr>
          <w:rFonts w:ascii="Times New Roman" w:eastAsia="Calibri" w:hAnsi="Times New Roman" w:cs="Times New Roman"/>
          <w:spacing w:val="-8"/>
          <w:sz w:val="28"/>
          <w:szCs w:val="28"/>
        </w:rPr>
        <w:t>Калайтанова О.В., Вдовыдченко Н.И</w:t>
      </w:r>
      <w:r w:rsidRPr="00CB3F1C">
        <w:rPr>
          <w:rFonts w:ascii="Times New Roman" w:eastAsia="Calibri" w:hAnsi="Times New Roman" w:cs="Times New Roman"/>
          <w:spacing w:val="-8"/>
          <w:sz w:val="28"/>
          <w:szCs w:val="28"/>
        </w:rPr>
        <w:t>.</w:t>
      </w:r>
      <w:r w:rsidR="00A75EF6" w:rsidRPr="00CB3F1C">
        <w:rPr>
          <w:rFonts w:ascii="Times New Roman" w:eastAsia="Calibri" w:hAnsi="Times New Roman" w:cs="Times New Roman"/>
          <w:spacing w:val="-8"/>
          <w:sz w:val="28"/>
          <w:szCs w:val="28"/>
        </w:rPr>
        <w:t>, Кобец Е.А.</w:t>
      </w:r>
      <w:r w:rsidR="00023FAB">
        <w:rPr>
          <w:rFonts w:ascii="Times New Roman" w:eastAsia="Calibri" w:hAnsi="Times New Roman" w:cs="Times New Roman"/>
          <w:spacing w:val="-8"/>
          <w:sz w:val="28"/>
          <w:szCs w:val="28"/>
        </w:rPr>
        <w:t>,</w:t>
      </w:r>
      <w:r w:rsidR="002D4410">
        <w:rPr>
          <w:rFonts w:ascii="Times New Roman" w:eastAsia="Calibri" w:hAnsi="Times New Roman" w:cs="Times New Roman"/>
          <w:spacing w:val="-8"/>
          <w:sz w:val="28"/>
          <w:szCs w:val="28"/>
        </w:rPr>
        <w:t>Кобец А.В., Чернощекова Н.И., Чернощекова Э.М, Багавдинова З.М</w:t>
      </w:r>
      <w:r w:rsidR="00023FAB">
        <w:rPr>
          <w:rFonts w:ascii="Times New Roman" w:eastAsia="Calibri" w:hAnsi="Times New Roman" w:cs="Times New Roman"/>
          <w:spacing w:val="-8"/>
          <w:sz w:val="28"/>
          <w:szCs w:val="28"/>
        </w:rPr>
        <w:t>.</w:t>
      </w:r>
    </w:p>
    <w:p w:rsidR="00C20CB4" w:rsidRDefault="00C20CB4" w:rsidP="00BC54D4">
      <w:pPr>
        <w:shd w:val="clear" w:color="auto" w:fill="FFFFFF"/>
        <w:spacing w:line="317" w:lineRule="exact"/>
        <w:ind w:left="11" w:right="11" w:firstLine="540"/>
        <w:jc w:val="both"/>
        <w:rPr>
          <w:rFonts w:ascii="Times New Roman" w:eastAsia="Calibri" w:hAnsi="Times New Roman" w:cs="Times New Roman"/>
          <w:spacing w:val="-8"/>
          <w:sz w:val="28"/>
          <w:szCs w:val="28"/>
        </w:rPr>
      </w:pPr>
      <w:r w:rsidRPr="00CB3F1C">
        <w:rPr>
          <w:rFonts w:ascii="Times New Roman" w:eastAsia="Calibri" w:hAnsi="Times New Roman" w:cs="Times New Roman"/>
          <w:spacing w:val="-8"/>
          <w:sz w:val="28"/>
          <w:szCs w:val="28"/>
        </w:rPr>
        <w:t>Каждому члену профсоюза были приготовлены подарки к юбилею. Членам профсоюза и детям до 15 лет были приготовлены новогодние подарки. Комиссией по социальному страхованию проводились мероприятия по оздоровлению детей сотрудников школы (они отдохнули в лагерях и санаториях края и России).</w:t>
      </w:r>
    </w:p>
    <w:p w:rsidR="00517AEF" w:rsidRPr="00CB3F1C" w:rsidRDefault="002D4410" w:rsidP="00517AEF">
      <w:pPr>
        <w:shd w:val="clear" w:color="auto" w:fill="FFFFFF"/>
        <w:spacing w:line="317" w:lineRule="exact"/>
        <w:ind w:left="11" w:right="11" w:firstLine="540"/>
        <w:jc w:val="both"/>
        <w:rPr>
          <w:rFonts w:ascii="Times New Roman" w:eastAsia="Calibri" w:hAnsi="Times New Roman" w:cs="Times New Roman"/>
          <w:spacing w:val="-8"/>
          <w:sz w:val="28"/>
          <w:szCs w:val="28"/>
        </w:rPr>
      </w:pPr>
      <w:r>
        <w:rPr>
          <w:rFonts w:ascii="Times New Roman" w:eastAsia="Calibri" w:hAnsi="Times New Roman" w:cs="Times New Roman"/>
          <w:spacing w:val="-8"/>
          <w:sz w:val="28"/>
          <w:szCs w:val="28"/>
        </w:rPr>
        <w:t xml:space="preserve"> Так же  члены профсоюзной организации принимали активное участие в культурно-досуговой жизни села. Так на мероприятии «Капустный разгуляй» мы заняли третье место, а на празднике «Широкая масленица»- второе место и за создание масленичной куклы –первое.</w:t>
      </w:r>
    </w:p>
    <w:p w:rsidR="0064744B" w:rsidRPr="00CB3F1C" w:rsidRDefault="002D4410" w:rsidP="0064744B">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bCs/>
          <w:iCs/>
          <w:sz w:val="28"/>
          <w:szCs w:val="28"/>
        </w:rPr>
        <w:t xml:space="preserve">   </w:t>
      </w:r>
      <w:r w:rsidR="0064744B" w:rsidRPr="00CB3F1C">
        <w:rPr>
          <w:rFonts w:ascii="Times New Roman" w:hAnsi="Times New Roman" w:cs="Times New Roman"/>
          <w:bCs/>
          <w:iCs/>
          <w:sz w:val="28"/>
          <w:szCs w:val="28"/>
        </w:rPr>
        <w:t>В целях оказания социальной поддержки членам Профсоюза, повышения доступности лечения, оздоровления и отдыха</w:t>
      </w:r>
      <w:r w:rsidR="0064744B" w:rsidRPr="00CB3F1C">
        <w:rPr>
          <w:rFonts w:ascii="Times New Roman" w:hAnsi="Times New Roman" w:cs="Times New Roman"/>
          <w:sz w:val="28"/>
          <w:szCs w:val="28"/>
        </w:rPr>
        <w:t xml:space="preserve">, расширения спектра медицинских услуг краевым комитетом проводится оздоровление членов Профсоюза в профилактории ПГЛУ «Ореховая роща» г. Пятигорска.    </w:t>
      </w:r>
    </w:p>
    <w:p w:rsidR="0064744B" w:rsidRPr="00CB3F1C" w:rsidRDefault="002D4410" w:rsidP="0064744B">
      <w:pPr>
        <w:widowControl w:val="0"/>
        <w:autoSpaceDE w:val="0"/>
        <w:autoSpaceDN w:val="0"/>
        <w:adjustRightInd w:val="0"/>
        <w:spacing w:after="0" w:line="240" w:lineRule="auto"/>
        <w:jc w:val="both"/>
        <w:rPr>
          <w:rFonts w:ascii="Times New Roman" w:hAnsi="Times New Roman" w:cs="Times New Roman"/>
          <w:bCs/>
          <w:sz w:val="28"/>
          <w:szCs w:val="28"/>
        </w:rPr>
      </w:pPr>
      <w:r>
        <w:rPr>
          <w:rFonts w:ascii="Times New Roman" w:hAnsi="Times New Roman" w:cs="Times New Roman"/>
          <w:sz w:val="28"/>
          <w:szCs w:val="28"/>
        </w:rPr>
        <w:t xml:space="preserve">   </w:t>
      </w:r>
    </w:p>
    <w:p w:rsidR="00C20CB4" w:rsidRPr="00CB3F1C" w:rsidRDefault="00C20CB4" w:rsidP="0064744B">
      <w:pPr>
        <w:shd w:val="clear" w:color="auto" w:fill="FFFFFF"/>
        <w:spacing w:after="0" w:line="317" w:lineRule="exact"/>
        <w:ind w:left="11" w:right="11" w:firstLine="540"/>
        <w:jc w:val="both"/>
        <w:rPr>
          <w:rFonts w:ascii="Times New Roman" w:eastAsia="Calibri" w:hAnsi="Times New Roman" w:cs="Times New Roman"/>
          <w:spacing w:val="-8"/>
          <w:sz w:val="28"/>
          <w:szCs w:val="28"/>
        </w:rPr>
      </w:pPr>
      <w:r w:rsidRPr="00CB3F1C">
        <w:rPr>
          <w:rFonts w:ascii="Times New Roman" w:eastAsia="Calibri" w:hAnsi="Times New Roman" w:cs="Times New Roman"/>
          <w:spacing w:val="-8"/>
          <w:sz w:val="28"/>
          <w:szCs w:val="28"/>
        </w:rPr>
        <w:t>Была оказана материальная помощь членам профсоюзной организации</w:t>
      </w:r>
      <w:r w:rsidR="002D4410">
        <w:rPr>
          <w:rFonts w:ascii="Times New Roman" w:eastAsia="Calibri" w:hAnsi="Times New Roman" w:cs="Times New Roman"/>
          <w:spacing w:val="-8"/>
          <w:sz w:val="28"/>
          <w:szCs w:val="28"/>
        </w:rPr>
        <w:t xml:space="preserve"> (Бобрусевой Л.В., Скворцовой В.В)</w:t>
      </w:r>
    </w:p>
    <w:p w:rsidR="00BC54D4" w:rsidRPr="00CB3F1C" w:rsidRDefault="00C20CB4" w:rsidP="0064744B">
      <w:pPr>
        <w:shd w:val="clear" w:color="auto" w:fill="FFFFFF"/>
        <w:spacing w:after="0" w:line="317" w:lineRule="exact"/>
        <w:ind w:left="11" w:right="11" w:firstLine="540"/>
        <w:jc w:val="both"/>
        <w:rPr>
          <w:rFonts w:ascii="Times New Roman" w:eastAsia="Calibri" w:hAnsi="Times New Roman" w:cs="Times New Roman"/>
          <w:spacing w:val="-8"/>
          <w:sz w:val="28"/>
          <w:szCs w:val="28"/>
        </w:rPr>
      </w:pPr>
      <w:r w:rsidRPr="00CB3F1C">
        <w:rPr>
          <w:rFonts w:ascii="Times New Roman" w:eastAsia="Calibri" w:hAnsi="Times New Roman" w:cs="Times New Roman"/>
          <w:spacing w:val="-8"/>
          <w:sz w:val="28"/>
          <w:szCs w:val="28"/>
        </w:rPr>
        <w:t>Профком принимал участие в печальных событиях (похороны)</w:t>
      </w:r>
      <w:r w:rsidR="00BC54D4" w:rsidRPr="00CB3F1C">
        <w:rPr>
          <w:rFonts w:ascii="Times New Roman" w:eastAsia="Calibri" w:hAnsi="Times New Roman" w:cs="Times New Roman"/>
          <w:spacing w:val="-8"/>
          <w:sz w:val="28"/>
          <w:szCs w:val="28"/>
        </w:rPr>
        <w:t xml:space="preserve"> </w:t>
      </w:r>
      <w:r w:rsidR="00C13FC4" w:rsidRPr="00CB3F1C">
        <w:rPr>
          <w:rFonts w:ascii="Times New Roman" w:eastAsia="Calibri" w:hAnsi="Times New Roman" w:cs="Times New Roman"/>
          <w:spacing w:val="-8"/>
          <w:sz w:val="28"/>
          <w:szCs w:val="28"/>
        </w:rPr>
        <w:t>и оказывал посильную помощь семьям, потерявшим близкого человека.</w:t>
      </w:r>
    </w:p>
    <w:p w:rsidR="00C13FC4" w:rsidRPr="00CB3F1C" w:rsidRDefault="00C13FC4" w:rsidP="0064744B">
      <w:pPr>
        <w:shd w:val="clear" w:color="auto" w:fill="FFFFFF"/>
        <w:spacing w:after="0" w:line="317" w:lineRule="exact"/>
        <w:ind w:left="11" w:right="11" w:firstLine="540"/>
        <w:jc w:val="both"/>
        <w:rPr>
          <w:rFonts w:ascii="Times New Roman" w:eastAsia="Calibri" w:hAnsi="Times New Roman" w:cs="Times New Roman"/>
          <w:sz w:val="28"/>
          <w:szCs w:val="28"/>
        </w:rPr>
      </w:pPr>
      <w:r w:rsidRPr="00CB3F1C">
        <w:rPr>
          <w:rFonts w:ascii="Times New Roman" w:eastAsia="Calibri" w:hAnsi="Times New Roman" w:cs="Times New Roman"/>
          <w:spacing w:val="-8"/>
          <w:sz w:val="28"/>
          <w:szCs w:val="28"/>
        </w:rPr>
        <w:t>Также профсоюзный комитет школы осуществляет связь с ветеранами педагогического труда- это поздравления с профессиональным праздником, с Новым годом, чествование юбиляров.</w:t>
      </w:r>
    </w:p>
    <w:p w:rsidR="00765826" w:rsidRDefault="00C13FC4" w:rsidP="00E66905">
      <w:pPr>
        <w:widowControl w:val="0"/>
        <w:autoSpaceDE w:val="0"/>
        <w:autoSpaceDN w:val="0"/>
        <w:adjustRightInd w:val="0"/>
        <w:spacing w:after="0" w:line="240" w:lineRule="auto"/>
        <w:ind w:firstLine="708"/>
        <w:jc w:val="both"/>
        <w:rPr>
          <w:rFonts w:ascii="Times New Roman" w:hAnsi="Times New Roman"/>
          <w:sz w:val="28"/>
          <w:szCs w:val="28"/>
        </w:rPr>
      </w:pPr>
      <w:r>
        <w:rPr>
          <w:rFonts w:ascii="Times New Roman" w:hAnsi="Times New Roman"/>
          <w:sz w:val="28"/>
          <w:szCs w:val="28"/>
        </w:rPr>
        <w:t>Члены на</w:t>
      </w:r>
      <w:r w:rsidR="00186E07">
        <w:rPr>
          <w:rFonts w:ascii="Times New Roman" w:hAnsi="Times New Roman"/>
          <w:sz w:val="28"/>
          <w:szCs w:val="28"/>
        </w:rPr>
        <w:t>шей профсоюзной организации уча</w:t>
      </w:r>
      <w:r>
        <w:rPr>
          <w:rFonts w:ascii="Times New Roman" w:hAnsi="Times New Roman"/>
          <w:sz w:val="28"/>
          <w:szCs w:val="28"/>
        </w:rPr>
        <w:t>ствуют в различных профессиональных конкурсах:</w:t>
      </w:r>
    </w:p>
    <w:p w:rsidR="00494D9D" w:rsidRDefault="00494D9D" w:rsidP="00494D9D">
      <w:pPr>
        <w:pStyle w:val="a5"/>
        <w:shd w:val="clear" w:color="auto" w:fill="FFFFFF"/>
        <w:spacing w:before="0" w:beforeAutospacing="0" w:after="0" w:afterAutospacing="0"/>
        <w:rPr>
          <w:rFonts w:ascii="Arial" w:hAnsi="Arial" w:cs="Arial"/>
          <w:color w:val="000000"/>
          <w:sz w:val="21"/>
          <w:szCs w:val="21"/>
        </w:rPr>
      </w:pPr>
      <w:r>
        <w:rPr>
          <w:sz w:val="28"/>
          <w:szCs w:val="28"/>
        </w:rPr>
        <w:t>Бобрусев А.Н.- стал победителе конкурса «Лучший учитель основ безопасностижизнедеятельности-2017» не только на уровне района , но и в крае.</w:t>
      </w:r>
      <w:r w:rsidRPr="00494D9D">
        <w:rPr>
          <w:rFonts w:ascii="Arial" w:hAnsi="Arial" w:cs="Arial"/>
          <w:color w:val="000000"/>
          <w:sz w:val="21"/>
          <w:szCs w:val="21"/>
        </w:rPr>
        <w:t xml:space="preserve"> </w:t>
      </w:r>
      <w:r>
        <w:rPr>
          <w:rFonts w:ascii="Arial" w:hAnsi="Arial" w:cs="Arial"/>
          <w:color w:val="000000"/>
          <w:sz w:val="21"/>
          <w:szCs w:val="21"/>
        </w:rPr>
        <w:t> </w:t>
      </w:r>
    </w:p>
    <w:p w:rsidR="00494D9D" w:rsidRPr="00494D9D" w:rsidRDefault="00494D9D" w:rsidP="00494D9D">
      <w:pPr>
        <w:pStyle w:val="a5"/>
        <w:shd w:val="clear" w:color="auto" w:fill="FFFFFF"/>
        <w:spacing w:before="0" w:beforeAutospacing="0" w:after="0" w:afterAutospacing="0"/>
        <w:rPr>
          <w:color w:val="000000"/>
          <w:sz w:val="28"/>
          <w:szCs w:val="28"/>
        </w:rPr>
      </w:pPr>
      <w:r w:rsidRPr="00494D9D">
        <w:rPr>
          <w:color w:val="000000"/>
          <w:sz w:val="28"/>
          <w:szCs w:val="28"/>
        </w:rPr>
        <w:t>Александру Николаевичу присуждено звание лучшего учителя основ безопасности жизнедеятельности - 2017, вручены диплом, денежные сертификаты министерства образования и молодежной политики Ставропольского края и Ставропольской краевой организации профсоюза работников народного образования и науки РФ.</w:t>
      </w:r>
    </w:p>
    <w:p w:rsidR="008C76E2" w:rsidRDefault="00517AEF" w:rsidP="00E66905">
      <w:pPr>
        <w:widowControl w:val="0"/>
        <w:autoSpaceDE w:val="0"/>
        <w:autoSpaceDN w:val="0"/>
        <w:adjustRightInd w:val="0"/>
        <w:spacing w:after="0" w:line="240" w:lineRule="auto"/>
        <w:ind w:firstLine="708"/>
        <w:jc w:val="both"/>
        <w:rPr>
          <w:rFonts w:ascii="Times New Roman" w:hAnsi="Times New Roman"/>
          <w:sz w:val="28"/>
          <w:szCs w:val="28"/>
        </w:rPr>
      </w:pPr>
      <w:r>
        <w:rPr>
          <w:rFonts w:ascii="Times New Roman" w:hAnsi="Times New Roman"/>
          <w:sz w:val="28"/>
          <w:szCs w:val="28"/>
        </w:rPr>
        <w:t>Кобец ЕА</w:t>
      </w:r>
      <w:r w:rsidR="008C76E2">
        <w:rPr>
          <w:rFonts w:ascii="Times New Roman" w:hAnsi="Times New Roman"/>
          <w:sz w:val="28"/>
          <w:szCs w:val="28"/>
        </w:rPr>
        <w:t>. стала участницей конкурса «Учитель года</w:t>
      </w:r>
      <w:r>
        <w:rPr>
          <w:rFonts w:ascii="Times New Roman" w:hAnsi="Times New Roman"/>
          <w:sz w:val="28"/>
          <w:szCs w:val="28"/>
        </w:rPr>
        <w:t xml:space="preserve"> России 2018</w:t>
      </w:r>
      <w:r w:rsidR="008C76E2">
        <w:rPr>
          <w:rFonts w:ascii="Times New Roman" w:hAnsi="Times New Roman"/>
          <w:sz w:val="28"/>
          <w:szCs w:val="28"/>
        </w:rPr>
        <w:t>»</w:t>
      </w:r>
      <w:r>
        <w:rPr>
          <w:rFonts w:ascii="Times New Roman" w:hAnsi="Times New Roman"/>
          <w:sz w:val="28"/>
          <w:szCs w:val="28"/>
        </w:rPr>
        <w:t>, а Кобец А.В. участвовала в том же конкурсе</w:t>
      </w:r>
      <w:r w:rsidR="008C76E2">
        <w:rPr>
          <w:rFonts w:ascii="Times New Roman" w:hAnsi="Times New Roman"/>
          <w:sz w:val="28"/>
          <w:szCs w:val="28"/>
        </w:rPr>
        <w:t xml:space="preserve"> в номинации «Педагогический дебют» </w:t>
      </w:r>
      <w:r>
        <w:rPr>
          <w:rFonts w:ascii="Times New Roman" w:hAnsi="Times New Roman"/>
          <w:sz w:val="28"/>
          <w:szCs w:val="28"/>
        </w:rPr>
        <w:t>,</w:t>
      </w:r>
    </w:p>
    <w:p w:rsidR="008C76E2" w:rsidRDefault="00517AEF" w:rsidP="00E66905">
      <w:pPr>
        <w:widowControl w:val="0"/>
        <w:autoSpaceDE w:val="0"/>
        <w:autoSpaceDN w:val="0"/>
        <w:adjustRightInd w:val="0"/>
        <w:spacing w:after="0" w:line="240" w:lineRule="auto"/>
        <w:ind w:firstLine="708"/>
        <w:jc w:val="both"/>
        <w:rPr>
          <w:rFonts w:ascii="Times New Roman" w:hAnsi="Times New Roman"/>
          <w:sz w:val="28"/>
          <w:szCs w:val="28"/>
        </w:rPr>
      </w:pPr>
      <w:r>
        <w:rPr>
          <w:rFonts w:ascii="Times New Roman" w:hAnsi="Times New Roman"/>
          <w:sz w:val="28"/>
          <w:szCs w:val="28"/>
        </w:rPr>
        <w:t>Зеленская В.В</w:t>
      </w:r>
      <w:r w:rsidR="008C76E2">
        <w:rPr>
          <w:rFonts w:ascii="Times New Roman" w:hAnsi="Times New Roman"/>
          <w:sz w:val="28"/>
          <w:szCs w:val="28"/>
        </w:rPr>
        <w:t>. приняла участие в конкурсе «Воспитать человека»;</w:t>
      </w:r>
    </w:p>
    <w:p w:rsidR="00517AEF" w:rsidRDefault="00517AEF" w:rsidP="00E66905">
      <w:pPr>
        <w:widowControl w:val="0"/>
        <w:autoSpaceDE w:val="0"/>
        <w:autoSpaceDN w:val="0"/>
        <w:adjustRightInd w:val="0"/>
        <w:spacing w:after="0" w:line="240" w:lineRule="auto"/>
        <w:ind w:firstLine="708"/>
        <w:jc w:val="both"/>
        <w:rPr>
          <w:rFonts w:ascii="Times New Roman" w:hAnsi="Times New Roman"/>
          <w:sz w:val="28"/>
          <w:szCs w:val="28"/>
        </w:rPr>
      </w:pPr>
      <w:r>
        <w:rPr>
          <w:rFonts w:ascii="Times New Roman" w:hAnsi="Times New Roman"/>
          <w:sz w:val="28"/>
          <w:szCs w:val="28"/>
        </w:rPr>
        <w:t>Волобуева А.В.-приняла участие в краевом конкурсе «Лучшая модель внеурочной деятельности физкультурно-спортивной и спортивно-оздоровительной деятельности»;</w:t>
      </w:r>
    </w:p>
    <w:p w:rsidR="00517AEF" w:rsidRDefault="00517AEF" w:rsidP="00E66905">
      <w:pPr>
        <w:widowControl w:val="0"/>
        <w:autoSpaceDE w:val="0"/>
        <w:autoSpaceDN w:val="0"/>
        <w:adjustRightInd w:val="0"/>
        <w:spacing w:after="0" w:line="240" w:lineRule="auto"/>
        <w:ind w:firstLine="708"/>
        <w:jc w:val="both"/>
        <w:rPr>
          <w:rFonts w:ascii="Times New Roman" w:hAnsi="Times New Roman"/>
          <w:sz w:val="28"/>
          <w:szCs w:val="28"/>
        </w:rPr>
      </w:pPr>
      <w:r>
        <w:rPr>
          <w:rFonts w:ascii="Times New Roman" w:hAnsi="Times New Roman"/>
          <w:sz w:val="28"/>
          <w:szCs w:val="28"/>
        </w:rPr>
        <w:t xml:space="preserve">Так же члены профсоюзного комитета приняли участие и заняли призовое место  в создании видеоролика </w:t>
      </w:r>
      <w:r w:rsidR="00494D9D">
        <w:rPr>
          <w:rFonts w:ascii="Times New Roman" w:hAnsi="Times New Roman"/>
          <w:sz w:val="28"/>
          <w:szCs w:val="28"/>
        </w:rPr>
        <w:t>«Вступай в профсоюз!»</w:t>
      </w:r>
    </w:p>
    <w:p w:rsidR="008C76E2" w:rsidRPr="008C76E2" w:rsidRDefault="00C01720" w:rsidP="00177472">
      <w:pPr>
        <w:spacing w:after="0"/>
        <w:rPr>
          <w:rFonts w:ascii="Times New Roman" w:hAnsi="Times New Roman" w:cs="Times New Roman"/>
          <w:sz w:val="28"/>
          <w:szCs w:val="28"/>
        </w:rPr>
      </w:pPr>
      <w:r>
        <w:rPr>
          <w:rFonts w:ascii="Times New Roman" w:hAnsi="Times New Roman" w:cs="Times New Roman"/>
          <w:sz w:val="28"/>
          <w:szCs w:val="28"/>
        </w:rPr>
        <w:t xml:space="preserve">  </w:t>
      </w:r>
      <w:r w:rsidR="008C76E2" w:rsidRPr="008C76E2">
        <w:rPr>
          <w:rFonts w:ascii="Times New Roman" w:hAnsi="Times New Roman" w:cs="Times New Roman"/>
          <w:sz w:val="28"/>
          <w:szCs w:val="28"/>
        </w:rPr>
        <w:tab/>
        <w:t xml:space="preserve">У профсоюзного комитета есть над чем работать. В перспективе –  новые проекты по мотивации членства в профсоюзе, по организации культурно-массовой и спортивно-оздоровительной работы, по развитию информационной политики и социального партнерства на всех уровнях. </w:t>
      </w:r>
    </w:p>
    <w:p w:rsidR="008C76E2" w:rsidRPr="008C76E2" w:rsidRDefault="008C76E2" w:rsidP="00177472">
      <w:pPr>
        <w:spacing w:after="0"/>
        <w:rPr>
          <w:rFonts w:ascii="Times New Roman" w:hAnsi="Times New Roman" w:cs="Times New Roman"/>
          <w:sz w:val="28"/>
          <w:szCs w:val="28"/>
        </w:rPr>
      </w:pPr>
      <w:r w:rsidRPr="008C76E2">
        <w:rPr>
          <w:rFonts w:ascii="Times New Roman" w:hAnsi="Times New Roman" w:cs="Times New Roman"/>
          <w:sz w:val="28"/>
          <w:szCs w:val="28"/>
        </w:rPr>
        <w:lastRenderedPageBreak/>
        <w:t>Сегодня есть возможность работать с электронной почтой, общаясь с районной профсоюзной организацией, выходить в Интернет. В школе организован профсоюзный уголок и открыта профсоюзная страница на школьном сайте. Благодаря проделанной работе, значительно возросла оперативность обмена информацией. Активизировалась работа по укреплению информационной базы. Работа в профсоюзе важна. Это работа с людьми и для людей. Сделано немало, но выполнить все поставленные задачи не удалось: - хотелось бы больше активности и инициативности со стороны членов профсоюзной организации. В последнее время в связи с различными изменениями в системе образования, а также в системе оплаты педагогического труда, больничных листов, требуется всё больше знаний трудового законодательства - большинство членов профсоюза не владеют юридическими знаниями. Сегодня нельзя стоять на месте, нельзя жить прежними успехами, поэтому обновление профсоюзной работы, постоянный поиск, мотивация работа</w:t>
      </w:r>
      <w:r>
        <w:rPr>
          <w:rFonts w:ascii="Times New Roman" w:hAnsi="Times New Roman" w:cs="Times New Roman"/>
          <w:sz w:val="28"/>
          <w:szCs w:val="28"/>
        </w:rPr>
        <w:t>ть лучше – вот, что волнует нас</w:t>
      </w:r>
    </w:p>
    <w:p w:rsidR="008C76E2" w:rsidRPr="008C76E2" w:rsidRDefault="008C76E2" w:rsidP="008C76E2">
      <w:pPr>
        <w:rPr>
          <w:rFonts w:ascii="Times New Roman" w:hAnsi="Times New Roman" w:cs="Times New Roman"/>
          <w:sz w:val="28"/>
          <w:szCs w:val="28"/>
        </w:rPr>
      </w:pPr>
      <w:r w:rsidRPr="008C76E2">
        <w:rPr>
          <w:rFonts w:ascii="Times New Roman" w:hAnsi="Times New Roman" w:cs="Times New Roman"/>
          <w:sz w:val="28"/>
          <w:szCs w:val="28"/>
        </w:rPr>
        <w:t>Каждый член первички уже понимает, что единому, сплоченному, постоянно развивающемуся профессиональному союзу по плечу решение важнейшей задачи – сделать профессию педагога, работника школы – престижной.</w:t>
      </w:r>
    </w:p>
    <w:p w:rsidR="00BC54D4" w:rsidRPr="00177472" w:rsidRDefault="008C76E2" w:rsidP="008C76E2">
      <w:pPr>
        <w:rPr>
          <w:rFonts w:ascii="Times New Roman" w:hAnsi="Times New Roman" w:cs="Times New Roman"/>
          <w:sz w:val="28"/>
          <w:szCs w:val="28"/>
        </w:rPr>
      </w:pPr>
      <w:r w:rsidRPr="008C76E2">
        <w:rPr>
          <w:rFonts w:ascii="Times New Roman" w:hAnsi="Times New Roman" w:cs="Times New Roman"/>
          <w:sz w:val="28"/>
          <w:szCs w:val="28"/>
        </w:rPr>
        <w:t xml:space="preserve">Профсоюзному комитету и его комиссиям предстоит поработать над отмеченными проблемами, постараться еще активнее заявить о себе, о роли первичной организации в жизни школы. Главными направлениями в этой работе остаются: защита прав и интересов работников учреждения, соблюдение законности, повышение </w:t>
      </w:r>
      <w:r w:rsidRPr="00177472">
        <w:rPr>
          <w:rFonts w:ascii="Times New Roman" w:hAnsi="Times New Roman" w:cs="Times New Roman"/>
          <w:sz w:val="28"/>
          <w:szCs w:val="28"/>
        </w:rPr>
        <w:t>ответственности за результаты своего личного труда и работы коллектива в целом.</w:t>
      </w:r>
    </w:p>
    <w:p w:rsidR="00517AEF" w:rsidRDefault="00517AEF" w:rsidP="00BC54D4">
      <w:pPr>
        <w:rPr>
          <w:rFonts w:ascii="Times New Roman" w:hAnsi="Times New Roman" w:cs="Times New Roman"/>
          <w:sz w:val="28"/>
          <w:szCs w:val="28"/>
        </w:rPr>
      </w:pPr>
    </w:p>
    <w:p w:rsidR="00517AEF" w:rsidRPr="00517AEF" w:rsidRDefault="00517AEF" w:rsidP="00517AEF">
      <w:pPr>
        <w:rPr>
          <w:rFonts w:ascii="Times New Roman" w:hAnsi="Times New Roman" w:cs="Times New Roman"/>
          <w:sz w:val="28"/>
          <w:szCs w:val="28"/>
        </w:rPr>
      </w:pPr>
    </w:p>
    <w:p w:rsidR="00517AEF" w:rsidRPr="00517AEF" w:rsidRDefault="00517AEF" w:rsidP="00517AEF">
      <w:pPr>
        <w:rPr>
          <w:rFonts w:ascii="Times New Roman" w:hAnsi="Times New Roman" w:cs="Times New Roman"/>
          <w:sz w:val="28"/>
          <w:szCs w:val="28"/>
        </w:rPr>
      </w:pPr>
    </w:p>
    <w:p w:rsidR="00517AEF" w:rsidRPr="00517AEF" w:rsidRDefault="00517AEF" w:rsidP="00517AEF">
      <w:pPr>
        <w:rPr>
          <w:rFonts w:ascii="Times New Roman" w:hAnsi="Times New Roman" w:cs="Times New Roman"/>
          <w:sz w:val="28"/>
          <w:szCs w:val="28"/>
        </w:rPr>
      </w:pPr>
    </w:p>
    <w:p w:rsidR="00517AEF" w:rsidRPr="00517AEF" w:rsidRDefault="00517AEF" w:rsidP="00517AEF">
      <w:pPr>
        <w:rPr>
          <w:rFonts w:ascii="Times New Roman" w:hAnsi="Times New Roman" w:cs="Times New Roman"/>
          <w:sz w:val="28"/>
          <w:szCs w:val="28"/>
        </w:rPr>
      </w:pPr>
    </w:p>
    <w:p w:rsidR="00517AEF" w:rsidRPr="00517AEF" w:rsidRDefault="00517AEF" w:rsidP="00517AEF">
      <w:pPr>
        <w:rPr>
          <w:rFonts w:ascii="Times New Roman" w:hAnsi="Times New Roman" w:cs="Times New Roman"/>
          <w:sz w:val="28"/>
          <w:szCs w:val="28"/>
        </w:rPr>
      </w:pPr>
    </w:p>
    <w:p w:rsidR="00517AEF" w:rsidRPr="00517AEF" w:rsidRDefault="00517AEF" w:rsidP="00517AEF">
      <w:pPr>
        <w:rPr>
          <w:rFonts w:ascii="Times New Roman" w:hAnsi="Times New Roman" w:cs="Times New Roman"/>
          <w:sz w:val="28"/>
          <w:szCs w:val="28"/>
        </w:rPr>
      </w:pPr>
    </w:p>
    <w:p w:rsidR="00517AEF" w:rsidRPr="00517AEF" w:rsidRDefault="00517AEF" w:rsidP="00517AEF">
      <w:pPr>
        <w:rPr>
          <w:rFonts w:ascii="Times New Roman" w:hAnsi="Times New Roman" w:cs="Times New Roman"/>
          <w:sz w:val="28"/>
          <w:szCs w:val="28"/>
        </w:rPr>
      </w:pPr>
    </w:p>
    <w:p w:rsidR="00517AEF" w:rsidRPr="00517AEF" w:rsidRDefault="00517AEF" w:rsidP="00517AEF">
      <w:pPr>
        <w:rPr>
          <w:rFonts w:ascii="Times New Roman" w:hAnsi="Times New Roman" w:cs="Times New Roman"/>
          <w:sz w:val="28"/>
          <w:szCs w:val="28"/>
        </w:rPr>
      </w:pPr>
    </w:p>
    <w:p w:rsidR="00517AEF" w:rsidRDefault="00517AEF" w:rsidP="00517AEF">
      <w:pPr>
        <w:rPr>
          <w:rFonts w:ascii="Times New Roman" w:hAnsi="Times New Roman" w:cs="Times New Roman"/>
          <w:sz w:val="28"/>
          <w:szCs w:val="28"/>
        </w:rPr>
      </w:pPr>
    </w:p>
    <w:p w:rsidR="00517AEF" w:rsidRDefault="00517AEF" w:rsidP="00517AEF">
      <w:pPr>
        <w:rPr>
          <w:rFonts w:ascii="Times New Roman" w:hAnsi="Times New Roman" w:cs="Times New Roman"/>
          <w:sz w:val="28"/>
          <w:szCs w:val="28"/>
        </w:rPr>
      </w:pPr>
    </w:p>
    <w:p w:rsidR="00F10030" w:rsidRDefault="00F10030" w:rsidP="00517AEF">
      <w:pPr>
        <w:ind w:firstLine="708"/>
        <w:rPr>
          <w:rFonts w:ascii="Times New Roman" w:hAnsi="Times New Roman" w:cs="Times New Roman"/>
          <w:sz w:val="28"/>
          <w:szCs w:val="28"/>
        </w:rPr>
      </w:pPr>
    </w:p>
    <w:p w:rsidR="00494D9D" w:rsidRDefault="00494D9D" w:rsidP="00517AEF">
      <w:pPr>
        <w:ind w:firstLine="708"/>
        <w:rPr>
          <w:rFonts w:ascii="Times New Roman" w:hAnsi="Times New Roman" w:cs="Times New Roman"/>
          <w:sz w:val="28"/>
          <w:szCs w:val="28"/>
        </w:rPr>
      </w:pPr>
      <w:r>
        <w:rPr>
          <w:noProof/>
          <w:lang w:eastAsia="ru-RU"/>
        </w:rPr>
        <w:lastRenderedPageBreak/>
        <w:drawing>
          <wp:inline distT="0" distB="0" distL="0" distR="0" wp14:anchorId="7AECF148" wp14:editId="6EF15FBF">
            <wp:extent cx="5940425" cy="4455319"/>
            <wp:effectExtent l="0" t="0" r="3175" b="2540"/>
            <wp:docPr id="1" name="Рисунок 1" descr="https://i.mycdn.me/image?id=859726725828&amp;t=3&amp;plc=WEB&amp;tkn=*3VSV8_NlhCNOeTGZMT7K5bpou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ycdn.me/image?id=859726725828&amp;t=3&amp;plc=WEB&amp;tkn=*3VSV8_NlhCNOeTGZMT7K5bpoue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1F369F" w:rsidRPr="001F369F" w:rsidRDefault="001F369F" w:rsidP="00517AEF">
      <w:pPr>
        <w:ind w:firstLine="708"/>
        <w:rPr>
          <w:rFonts w:ascii="Times New Roman" w:hAnsi="Times New Roman" w:cs="Times New Roman"/>
          <w:sz w:val="28"/>
          <w:szCs w:val="28"/>
        </w:rPr>
      </w:pPr>
      <w:r>
        <w:rPr>
          <w:rFonts w:ascii="Times New Roman" w:hAnsi="Times New Roman" w:cs="Times New Roman"/>
          <w:sz w:val="28"/>
          <w:szCs w:val="28"/>
          <w:lang w:val="en-US"/>
        </w:rPr>
        <w:t xml:space="preserve">III </w:t>
      </w:r>
      <w:r>
        <w:rPr>
          <w:rFonts w:ascii="Times New Roman" w:hAnsi="Times New Roman" w:cs="Times New Roman"/>
          <w:sz w:val="28"/>
          <w:szCs w:val="28"/>
        </w:rPr>
        <w:t>место «Капустный разгуляй»</w:t>
      </w:r>
    </w:p>
    <w:p w:rsidR="00494D9D" w:rsidRDefault="00494D9D" w:rsidP="00494D9D">
      <w:pPr>
        <w:ind w:firstLine="708"/>
        <w:rPr>
          <w:rFonts w:ascii="Times New Roman" w:hAnsi="Times New Roman" w:cs="Times New Roman"/>
          <w:sz w:val="28"/>
          <w:szCs w:val="28"/>
        </w:rPr>
      </w:pPr>
      <w:r>
        <w:rPr>
          <w:noProof/>
          <w:lang w:eastAsia="ru-RU"/>
        </w:rPr>
        <w:drawing>
          <wp:inline distT="0" distB="0" distL="0" distR="0" wp14:anchorId="213CF987" wp14:editId="75DE084B">
            <wp:extent cx="2914580" cy="38862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19917" cy="3893316"/>
                    </a:xfrm>
                    <a:prstGeom prst="rect">
                      <a:avLst/>
                    </a:prstGeom>
                  </pic:spPr>
                </pic:pic>
              </a:graphicData>
            </a:graphic>
          </wp:inline>
        </w:drawing>
      </w:r>
    </w:p>
    <w:p w:rsidR="001F369F" w:rsidRDefault="001F369F" w:rsidP="00494D9D">
      <w:pPr>
        <w:ind w:firstLine="708"/>
        <w:rPr>
          <w:rFonts w:ascii="Times New Roman" w:hAnsi="Times New Roman" w:cs="Times New Roman"/>
          <w:sz w:val="28"/>
          <w:szCs w:val="28"/>
        </w:rPr>
      </w:pPr>
      <w:r>
        <w:rPr>
          <w:rFonts w:ascii="Times New Roman" w:hAnsi="Times New Roman" w:cs="Times New Roman"/>
          <w:sz w:val="28"/>
          <w:szCs w:val="28"/>
        </w:rPr>
        <w:t>Получили грамоту за призовое место в конкурсе видеороликов «Вступай в профсоюз»</w:t>
      </w:r>
    </w:p>
    <w:p w:rsidR="00494D9D" w:rsidRDefault="00494D9D" w:rsidP="00494D9D">
      <w:pPr>
        <w:ind w:firstLine="708"/>
        <w:rPr>
          <w:rFonts w:ascii="Times New Roman" w:hAnsi="Times New Roman" w:cs="Times New Roman"/>
          <w:sz w:val="28"/>
          <w:szCs w:val="28"/>
        </w:rPr>
      </w:pPr>
      <w:r>
        <w:rPr>
          <w:noProof/>
          <w:lang w:eastAsia="ru-RU"/>
        </w:rPr>
        <w:lastRenderedPageBreak/>
        <w:drawing>
          <wp:inline distT="0" distB="0" distL="0" distR="0" wp14:anchorId="7DCADC3E" wp14:editId="6A703F6A">
            <wp:extent cx="2838450" cy="3857128"/>
            <wp:effectExtent l="0" t="0" r="0" b="0"/>
            <wp:docPr id="5" name="Рисунок 5" descr="https://i.mycdn.me/image?id=862677273540&amp;t=3&amp;plc=WEB&amp;tkn=*aOeXm7Y_Uv4c7ede6vZaEER5c7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ycdn.me/image?id=862677273540&amp;t=3&amp;plc=WEB&amp;tkn=*aOeXm7Y_Uv4c7ede6vZaEER5c7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46817" cy="3868497"/>
                    </a:xfrm>
                    <a:prstGeom prst="rect">
                      <a:avLst/>
                    </a:prstGeom>
                    <a:noFill/>
                    <a:ln>
                      <a:noFill/>
                    </a:ln>
                  </pic:spPr>
                </pic:pic>
              </a:graphicData>
            </a:graphic>
          </wp:inline>
        </w:drawing>
      </w:r>
    </w:p>
    <w:p w:rsidR="00494D9D" w:rsidRDefault="001F369F" w:rsidP="001F369F">
      <w:pPr>
        <w:ind w:firstLine="708"/>
        <w:rPr>
          <w:rFonts w:ascii="Times New Roman" w:hAnsi="Times New Roman" w:cs="Times New Roman"/>
          <w:sz w:val="28"/>
          <w:szCs w:val="28"/>
        </w:rPr>
      </w:pPr>
      <w:r>
        <w:rPr>
          <w:rFonts w:ascii="Times New Roman" w:hAnsi="Times New Roman" w:cs="Times New Roman"/>
          <w:sz w:val="28"/>
          <w:szCs w:val="28"/>
        </w:rPr>
        <w:t>Кобец Е.А. и Кобец А.В. участницы конкурса «Учитель года 2018»</w:t>
      </w:r>
    </w:p>
    <w:p w:rsidR="00494D9D" w:rsidRDefault="00494D9D" w:rsidP="00494D9D">
      <w:pPr>
        <w:ind w:firstLine="708"/>
        <w:rPr>
          <w:rFonts w:ascii="Times New Roman" w:hAnsi="Times New Roman" w:cs="Times New Roman"/>
          <w:sz w:val="28"/>
          <w:szCs w:val="28"/>
        </w:rPr>
      </w:pPr>
      <w:r>
        <w:rPr>
          <w:noProof/>
          <w:lang w:eastAsia="ru-RU"/>
        </w:rPr>
        <w:drawing>
          <wp:inline distT="0" distB="0" distL="0" distR="0" wp14:anchorId="5469794C" wp14:editId="6878DAA2">
            <wp:extent cx="2938780" cy="43815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43607" cy="4388697"/>
                    </a:xfrm>
                    <a:prstGeom prst="rect">
                      <a:avLst/>
                    </a:prstGeom>
                  </pic:spPr>
                </pic:pic>
              </a:graphicData>
            </a:graphic>
          </wp:inline>
        </w:drawing>
      </w:r>
    </w:p>
    <w:p w:rsidR="001F369F" w:rsidRDefault="001F369F" w:rsidP="00494D9D">
      <w:pPr>
        <w:ind w:firstLine="708"/>
        <w:rPr>
          <w:rFonts w:ascii="Times New Roman" w:hAnsi="Times New Roman" w:cs="Times New Roman"/>
          <w:sz w:val="28"/>
          <w:szCs w:val="28"/>
        </w:rPr>
      </w:pPr>
      <w:r>
        <w:rPr>
          <w:rFonts w:ascii="Times New Roman" w:hAnsi="Times New Roman" w:cs="Times New Roman"/>
          <w:sz w:val="28"/>
          <w:szCs w:val="28"/>
        </w:rPr>
        <w:t>Бобрусев А.Н. лучший учитель ОБЖ в крае</w:t>
      </w:r>
    </w:p>
    <w:p w:rsidR="00914B4F" w:rsidRDefault="00914B4F" w:rsidP="00494D9D">
      <w:pPr>
        <w:ind w:firstLine="708"/>
        <w:rPr>
          <w:rFonts w:ascii="Times New Roman" w:hAnsi="Times New Roman" w:cs="Times New Roman"/>
          <w:sz w:val="28"/>
          <w:szCs w:val="28"/>
        </w:rPr>
      </w:pPr>
      <w:r>
        <w:rPr>
          <w:noProof/>
          <w:lang w:eastAsia="ru-RU"/>
        </w:rPr>
        <w:lastRenderedPageBreak/>
        <w:drawing>
          <wp:inline distT="0" distB="0" distL="0" distR="0" wp14:anchorId="5A1C026C" wp14:editId="7E3106BD">
            <wp:extent cx="4152900" cy="3114675"/>
            <wp:effectExtent l="0" t="0" r="0" b="0"/>
            <wp:docPr id="7" name="Рисунок 1" descr="https://i.mycdn.me/image?id=864922675897&amp;t=3&amp;plc=WEB&amp;tkn=*Er7t2tfSTLgaoq5IHPP_9GPfZd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ycdn.me/image?id=864922675897&amp;t=3&amp;plc=WEB&amp;tkn=*Er7t2tfSTLgaoq5IHPP_9GPfZdQ"/>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53568" cy="3115176"/>
                    </a:xfrm>
                    <a:prstGeom prst="rect">
                      <a:avLst/>
                    </a:prstGeom>
                    <a:noFill/>
                    <a:ln>
                      <a:noFill/>
                    </a:ln>
                  </pic:spPr>
                </pic:pic>
              </a:graphicData>
            </a:graphic>
          </wp:inline>
        </w:drawing>
      </w:r>
    </w:p>
    <w:p w:rsidR="001F369F" w:rsidRPr="001F369F" w:rsidRDefault="001F369F" w:rsidP="00494D9D">
      <w:pPr>
        <w:ind w:firstLine="708"/>
        <w:rPr>
          <w:rFonts w:ascii="Times New Roman" w:hAnsi="Times New Roman" w:cs="Times New Roman"/>
          <w:sz w:val="28"/>
          <w:szCs w:val="28"/>
        </w:rPr>
      </w:pPr>
      <w:r>
        <w:rPr>
          <w:rFonts w:ascii="Times New Roman" w:hAnsi="Times New Roman" w:cs="Times New Roman"/>
          <w:sz w:val="28"/>
          <w:szCs w:val="28"/>
        </w:rPr>
        <w:t>Праздник «Широкая масленица». Н</w:t>
      </w:r>
      <w:bookmarkStart w:id="1" w:name="_GoBack"/>
      <w:bookmarkEnd w:id="1"/>
      <w:r>
        <w:rPr>
          <w:rFonts w:ascii="Times New Roman" w:hAnsi="Times New Roman" w:cs="Times New Roman"/>
          <w:sz w:val="28"/>
          <w:szCs w:val="28"/>
        </w:rPr>
        <w:t xml:space="preserve">аш коллектив занял </w:t>
      </w:r>
      <w:r>
        <w:rPr>
          <w:rFonts w:ascii="Times New Roman" w:hAnsi="Times New Roman" w:cs="Times New Roman"/>
          <w:sz w:val="28"/>
          <w:szCs w:val="28"/>
          <w:lang w:val="en-US"/>
        </w:rPr>
        <w:t>II</w:t>
      </w:r>
      <w:r>
        <w:rPr>
          <w:rFonts w:ascii="Times New Roman" w:hAnsi="Times New Roman" w:cs="Times New Roman"/>
          <w:sz w:val="28"/>
          <w:szCs w:val="28"/>
        </w:rPr>
        <w:t xml:space="preserve"> место</w:t>
      </w:r>
    </w:p>
    <w:sectPr w:rsidR="001F369F" w:rsidRPr="001F369F" w:rsidSect="00023FA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6B82" w:rsidRDefault="00D26B82" w:rsidP="00C20CB4">
      <w:pPr>
        <w:spacing w:after="0" w:line="240" w:lineRule="auto"/>
      </w:pPr>
      <w:r>
        <w:separator/>
      </w:r>
    </w:p>
  </w:endnote>
  <w:endnote w:type="continuationSeparator" w:id="0">
    <w:p w:rsidR="00D26B82" w:rsidRDefault="00D26B82" w:rsidP="00C20C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6B82" w:rsidRDefault="00D26B82" w:rsidP="00C20CB4">
      <w:pPr>
        <w:spacing w:after="0" w:line="240" w:lineRule="auto"/>
      </w:pPr>
      <w:r>
        <w:separator/>
      </w:r>
    </w:p>
  </w:footnote>
  <w:footnote w:type="continuationSeparator" w:id="0">
    <w:p w:rsidR="00D26B82" w:rsidRDefault="00D26B82" w:rsidP="00C20C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DE4C5BA"/>
    <w:lvl w:ilvl="0">
      <w:numFmt w:val="bullet"/>
      <w:lvlText w:val="*"/>
      <w:lvlJc w:val="left"/>
    </w:lvl>
  </w:abstractNum>
  <w:num w:numId="1">
    <w:abstractNumId w:val="0"/>
    <w:lvlOverride w:ilvl="0">
      <w:lvl w:ilvl="0">
        <w:start w:val="65535"/>
        <w:numFmt w:val="bullet"/>
        <w:lvlText w:val="•"/>
        <w:legacy w:legacy="1" w:legacySpace="0" w:legacyIndent="500"/>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45262"/>
    <w:rsid w:val="00002D41"/>
    <w:rsid w:val="000053F3"/>
    <w:rsid w:val="00006E87"/>
    <w:rsid w:val="000153EA"/>
    <w:rsid w:val="00015B27"/>
    <w:rsid w:val="00015DFE"/>
    <w:rsid w:val="00021729"/>
    <w:rsid w:val="00023105"/>
    <w:rsid w:val="0002359D"/>
    <w:rsid w:val="00023FAB"/>
    <w:rsid w:val="00025BFF"/>
    <w:rsid w:val="00026C27"/>
    <w:rsid w:val="000321CB"/>
    <w:rsid w:val="00032C51"/>
    <w:rsid w:val="00037EAA"/>
    <w:rsid w:val="00042BB4"/>
    <w:rsid w:val="000435D9"/>
    <w:rsid w:val="00044AF7"/>
    <w:rsid w:val="000465B8"/>
    <w:rsid w:val="000468D6"/>
    <w:rsid w:val="00051D2A"/>
    <w:rsid w:val="000618F8"/>
    <w:rsid w:val="0006711A"/>
    <w:rsid w:val="0007129A"/>
    <w:rsid w:val="00071844"/>
    <w:rsid w:val="00072745"/>
    <w:rsid w:val="00072B1D"/>
    <w:rsid w:val="00077509"/>
    <w:rsid w:val="000800CA"/>
    <w:rsid w:val="00080D4A"/>
    <w:rsid w:val="000825F9"/>
    <w:rsid w:val="00084877"/>
    <w:rsid w:val="00084A2F"/>
    <w:rsid w:val="00091569"/>
    <w:rsid w:val="00091DDD"/>
    <w:rsid w:val="0009457E"/>
    <w:rsid w:val="000951E3"/>
    <w:rsid w:val="000952A5"/>
    <w:rsid w:val="0009630F"/>
    <w:rsid w:val="000976DC"/>
    <w:rsid w:val="000A272E"/>
    <w:rsid w:val="000A3410"/>
    <w:rsid w:val="000A419F"/>
    <w:rsid w:val="000A446E"/>
    <w:rsid w:val="000A47FB"/>
    <w:rsid w:val="000A7047"/>
    <w:rsid w:val="000B0ACD"/>
    <w:rsid w:val="000C036B"/>
    <w:rsid w:val="000C05CA"/>
    <w:rsid w:val="000C1BAF"/>
    <w:rsid w:val="000C2E7A"/>
    <w:rsid w:val="000D25A9"/>
    <w:rsid w:val="000D4604"/>
    <w:rsid w:val="000D6D80"/>
    <w:rsid w:val="000E0132"/>
    <w:rsid w:val="000E1F2D"/>
    <w:rsid w:val="000E2DD6"/>
    <w:rsid w:val="000E465F"/>
    <w:rsid w:val="000E4D06"/>
    <w:rsid w:val="000E5015"/>
    <w:rsid w:val="000E613D"/>
    <w:rsid w:val="000E73C8"/>
    <w:rsid w:val="000F0F06"/>
    <w:rsid w:val="000F20F3"/>
    <w:rsid w:val="000F36DA"/>
    <w:rsid w:val="000F3A1E"/>
    <w:rsid w:val="000F3CB1"/>
    <w:rsid w:val="000F4B43"/>
    <w:rsid w:val="000F5FD2"/>
    <w:rsid w:val="000F6E3B"/>
    <w:rsid w:val="000F7578"/>
    <w:rsid w:val="00100E18"/>
    <w:rsid w:val="00101475"/>
    <w:rsid w:val="00101908"/>
    <w:rsid w:val="00102198"/>
    <w:rsid w:val="00115AB2"/>
    <w:rsid w:val="00117611"/>
    <w:rsid w:val="00123354"/>
    <w:rsid w:val="0012392D"/>
    <w:rsid w:val="00125678"/>
    <w:rsid w:val="001257B2"/>
    <w:rsid w:val="00125BF7"/>
    <w:rsid w:val="001277C6"/>
    <w:rsid w:val="00130636"/>
    <w:rsid w:val="00130D81"/>
    <w:rsid w:val="0013135C"/>
    <w:rsid w:val="00131885"/>
    <w:rsid w:val="00131A8A"/>
    <w:rsid w:val="001343D1"/>
    <w:rsid w:val="00134693"/>
    <w:rsid w:val="00136576"/>
    <w:rsid w:val="00140A2F"/>
    <w:rsid w:val="00142AC2"/>
    <w:rsid w:val="00142C47"/>
    <w:rsid w:val="00143D60"/>
    <w:rsid w:val="00145262"/>
    <w:rsid w:val="001454AA"/>
    <w:rsid w:val="0014630C"/>
    <w:rsid w:val="0015380F"/>
    <w:rsid w:val="001539E0"/>
    <w:rsid w:val="00153FBC"/>
    <w:rsid w:val="00154BB0"/>
    <w:rsid w:val="00155423"/>
    <w:rsid w:val="0015630F"/>
    <w:rsid w:val="001565D8"/>
    <w:rsid w:val="00160248"/>
    <w:rsid w:val="00160864"/>
    <w:rsid w:val="0016293D"/>
    <w:rsid w:val="00163945"/>
    <w:rsid w:val="00166BFA"/>
    <w:rsid w:val="0017053F"/>
    <w:rsid w:val="001726D6"/>
    <w:rsid w:val="00174677"/>
    <w:rsid w:val="001756BD"/>
    <w:rsid w:val="00177450"/>
    <w:rsid w:val="00177472"/>
    <w:rsid w:val="00186E07"/>
    <w:rsid w:val="00190036"/>
    <w:rsid w:val="00193BA2"/>
    <w:rsid w:val="00194247"/>
    <w:rsid w:val="00195317"/>
    <w:rsid w:val="00197414"/>
    <w:rsid w:val="001A14E6"/>
    <w:rsid w:val="001A213B"/>
    <w:rsid w:val="001A3927"/>
    <w:rsid w:val="001A3C2D"/>
    <w:rsid w:val="001A4005"/>
    <w:rsid w:val="001A7766"/>
    <w:rsid w:val="001B06D8"/>
    <w:rsid w:val="001B320B"/>
    <w:rsid w:val="001B357D"/>
    <w:rsid w:val="001B402C"/>
    <w:rsid w:val="001B4D06"/>
    <w:rsid w:val="001C6F85"/>
    <w:rsid w:val="001D2226"/>
    <w:rsid w:val="001D2A4E"/>
    <w:rsid w:val="001E1055"/>
    <w:rsid w:val="001E6558"/>
    <w:rsid w:val="001F237C"/>
    <w:rsid w:val="001F369F"/>
    <w:rsid w:val="001F3B6A"/>
    <w:rsid w:val="001F75BB"/>
    <w:rsid w:val="00202AC4"/>
    <w:rsid w:val="00202CF5"/>
    <w:rsid w:val="00203A5F"/>
    <w:rsid w:val="00205296"/>
    <w:rsid w:val="002064CB"/>
    <w:rsid w:val="00213CD2"/>
    <w:rsid w:val="00220269"/>
    <w:rsid w:val="00221207"/>
    <w:rsid w:val="00221DA5"/>
    <w:rsid w:val="00226ABB"/>
    <w:rsid w:val="00227FAF"/>
    <w:rsid w:val="00231697"/>
    <w:rsid w:val="0023356A"/>
    <w:rsid w:val="00233736"/>
    <w:rsid w:val="00233887"/>
    <w:rsid w:val="00233A50"/>
    <w:rsid w:val="00235032"/>
    <w:rsid w:val="00235916"/>
    <w:rsid w:val="00237D25"/>
    <w:rsid w:val="00240CB5"/>
    <w:rsid w:val="00240DAA"/>
    <w:rsid w:val="00250AA5"/>
    <w:rsid w:val="00251CEE"/>
    <w:rsid w:val="0026071F"/>
    <w:rsid w:val="00260A58"/>
    <w:rsid w:val="002631C2"/>
    <w:rsid w:val="00264F8D"/>
    <w:rsid w:val="0027012E"/>
    <w:rsid w:val="00270F8F"/>
    <w:rsid w:val="00270FC2"/>
    <w:rsid w:val="00275886"/>
    <w:rsid w:val="00275BAD"/>
    <w:rsid w:val="002772C6"/>
    <w:rsid w:val="002810F7"/>
    <w:rsid w:val="00283B54"/>
    <w:rsid w:val="00285481"/>
    <w:rsid w:val="002858EE"/>
    <w:rsid w:val="0029017E"/>
    <w:rsid w:val="002914B7"/>
    <w:rsid w:val="00293BA2"/>
    <w:rsid w:val="0029567C"/>
    <w:rsid w:val="002A0585"/>
    <w:rsid w:val="002A3680"/>
    <w:rsid w:val="002A7CB9"/>
    <w:rsid w:val="002A7DE5"/>
    <w:rsid w:val="002B3037"/>
    <w:rsid w:val="002B5017"/>
    <w:rsid w:val="002B6C6D"/>
    <w:rsid w:val="002C0CAB"/>
    <w:rsid w:val="002C1761"/>
    <w:rsid w:val="002C27C1"/>
    <w:rsid w:val="002C2E64"/>
    <w:rsid w:val="002C3EBC"/>
    <w:rsid w:val="002C6305"/>
    <w:rsid w:val="002D0E90"/>
    <w:rsid w:val="002D4410"/>
    <w:rsid w:val="002D5127"/>
    <w:rsid w:val="002E178A"/>
    <w:rsid w:val="002E1CA5"/>
    <w:rsid w:val="002E2F21"/>
    <w:rsid w:val="002F02EF"/>
    <w:rsid w:val="002F0E4A"/>
    <w:rsid w:val="002F211A"/>
    <w:rsid w:val="002F2F9A"/>
    <w:rsid w:val="00301868"/>
    <w:rsid w:val="00301F5D"/>
    <w:rsid w:val="0030289F"/>
    <w:rsid w:val="00304DD1"/>
    <w:rsid w:val="003132FA"/>
    <w:rsid w:val="00322F66"/>
    <w:rsid w:val="00323C74"/>
    <w:rsid w:val="00323EE1"/>
    <w:rsid w:val="00326007"/>
    <w:rsid w:val="00331709"/>
    <w:rsid w:val="003317A5"/>
    <w:rsid w:val="0033227F"/>
    <w:rsid w:val="0033421D"/>
    <w:rsid w:val="00334444"/>
    <w:rsid w:val="00335A84"/>
    <w:rsid w:val="0034019F"/>
    <w:rsid w:val="00341093"/>
    <w:rsid w:val="003434A8"/>
    <w:rsid w:val="00344B45"/>
    <w:rsid w:val="003469AE"/>
    <w:rsid w:val="00346CDE"/>
    <w:rsid w:val="003518FE"/>
    <w:rsid w:val="0035219A"/>
    <w:rsid w:val="00355D4F"/>
    <w:rsid w:val="00357240"/>
    <w:rsid w:val="00360DE6"/>
    <w:rsid w:val="0036121C"/>
    <w:rsid w:val="003621AF"/>
    <w:rsid w:val="00363525"/>
    <w:rsid w:val="003636A5"/>
    <w:rsid w:val="003648B4"/>
    <w:rsid w:val="00372AB3"/>
    <w:rsid w:val="0037317F"/>
    <w:rsid w:val="0037382B"/>
    <w:rsid w:val="00374A33"/>
    <w:rsid w:val="00375389"/>
    <w:rsid w:val="00375505"/>
    <w:rsid w:val="00376B83"/>
    <w:rsid w:val="00376C8E"/>
    <w:rsid w:val="003778DC"/>
    <w:rsid w:val="00380CB0"/>
    <w:rsid w:val="00384F0B"/>
    <w:rsid w:val="00390ACB"/>
    <w:rsid w:val="00392434"/>
    <w:rsid w:val="00392B49"/>
    <w:rsid w:val="00396939"/>
    <w:rsid w:val="003A364E"/>
    <w:rsid w:val="003A40B9"/>
    <w:rsid w:val="003A4453"/>
    <w:rsid w:val="003A4B10"/>
    <w:rsid w:val="003A5E01"/>
    <w:rsid w:val="003A63DF"/>
    <w:rsid w:val="003A650B"/>
    <w:rsid w:val="003B4CF2"/>
    <w:rsid w:val="003B52AC"/>
    <w:rsid w:val="003B558B"/>
    <w:rsid w:val="003B569E"/>
    <w:rsid w:val="003C0B3B"/>
    <w:rsid w:val="003C1C89"/>
    <w:rsid w:val="003C1DCF"/>
    <w:rsid w:val="003C2F3A"/>
    <w:rsid w:val="003D1BEA"/>
    <w:rsid w:val="003D3077"/>
    <w:rsid w:val="003D3A60"/>
    <w:rsid w:val="003D3FD6"/>
    <w:rsid w:val="003D512D"/>
    <w:rsid w:val="003E0399"/>
    <w:rsid w:val="003E3415"/>
    <w:rsid w:val="003E352E"/>
    <w:rsid w:val="003E6D9E"/>
    <w:rsid w:val="003F002B"/>
    <w:rsid w:val="003F3129"/>
    <w:rsid w:val="003F468A"/>
    <w:rsid w:val="00401A0E"/>
    <w:rsid w:val="00405B99"/>
    <w:rsid w:val="00406D95"/>
    <w:rsid w:val="004124E7"/>
    <w:rsid w:val="00423A55"/>
    <w:rsid w:val="00425E61"/>
    <w:rsid w:val="004311F5"/>
    <w:rsid w:val="004316CA"/>
    <w:rsid w:val="0043263C"/>
    <w:rsid w:val="00434AEB"/>
    <w:rsid w:val="0043667B"/>
    <w:rsid w:val="00440CA8"/>
    <w:rsid w:val="004414A1"/>
    <w:rsid w:val="00443F9A"/>
    <w:rsid w:val="004443EF"/>
    <w:rsid w:val="0044468F"/>
    <w:rsid w:val="004468AE"/>
    <w:rsid w:val="00451F1B"/>
    <w:rsid w:val="00452F0B"/>
    <w:rsid w:val="0045472A"/>
    <w:rsid w:val="004672D2"/>
    <w:rsid w:val="00467BC0"/>
    <w:rsid w:val="00470274"/>
    <w:rsid w:val="00472F10"/>
    <w:rsid w:val="004731D3"/>
    <w:rsid w:val="00474381"/>
    <w:rsid w:val="00475A3E"/>
    <w:rsid w:val="00482FF8"/>
    <w:rsid w:val="00483283"/>
    <w:rsid w:val="004847F0"/>
    <w:rsid w:val="004855B6"/>
    <w:rsid w:val="00487A93"/>
    <w:rsid w:val="0049067D"/>
    <w:rsid w:val="00494D9D"/>
    <w:rsid w:val="0049591E"/>
    <w:rsid w:val="004A1A7B"/>
    <w:rsid w:val="004A34E1"/>
    <w:rsid w:val="004A50D3"/>
    <w:rsid w:val="004A7592"/>
    <w:rsid w:val="004A75D0"/>
    <w:rsid w:val="004B092C"/>
    <w:rsid w:val="004B3A5A"/>
    <w:rsid w:val="004B3AC7"/>
    <w:rsid w:val="004B68CA"/>
    <w:rsid w:val="004C18BA"/>
    <w:rsid w:val="004C1D21"/>
    <w:rsid w:val="004C6A41"/>
    <w:rsid w:val="004C7107"/>
    <w:rsid w:val="004C737E"/>
    <w:rsid w:val="004D39D7"/>
    <w:rsid w:val="004D5433"/>
    <w:rsid w:val="004D6033"/>
    <w:rsid w:val="004D7A26"/>
    <w:rsid w:val="004E02F2"/>
    <w:rsid w:val="004E6086"/>
    <w:rsid w:val="004F2536"/>
    <w:rsid w:val="004F2ACE"/>
    <w:rsid w:val="004F4EA7"/>
    <w:rsid w:val="004F6BC5"/>
    <w:rsid w:val="004F78D1"/>
    <w:rsid w:val="00501F27"/>
    <w:rsid w:val="00505EF9"/>
    <w:rsid w:val="00507D28"/>
    <w:rsid w:val="00510C53"/>
    <w:rsid w:val="005122C6"/>
    <w:rsid w:val="005145F2"/>
    <w:rsid w:val="00517AEF"/>
    <w:rsid w:val="005215A0"/>
    <w:rsid w:val="00521BA6"/>
    <w:rsid w:val="00521D9E"/>
    <w:rsid w:val="005244AA"/>
    <w:rsid w:val="00524E07"/>
    <w:rsid w:val="0053075D"/>
    <w:rsid w:val="00532222"/>
    <w:rsid w:val="0053532D"/>
    <w:rsid w:val="00540A57"/>
    <w:rsid w:val="00540A59"/>
    <w:rsid w:val="00540BCC"/>
    <w:rsid w:val="00543B28"/>
    <w:rsid w:val="0054512E"/>
    <w:rsid w:val="00546863"/>
    <w:rsid w:val="005540F6"/>
    <w:rsid w:val="005703EA"/>
    <w:rsid w:val="00573D65"/>
    <w:rsid w:val="00573E04"/>
    <w:rsid w:val="00576C76"/>
    <w:rsid w:val="00581A1D"/>
    <w:rsid w:val="005837E8"/>
    <w:rsid w:val="005857D5"/>
    <w:rsid w:val="00586746"/>
    <w:rsid w:val="00590D59"/>
    <w:rsid w:val="005925ED"/>
    <w:rsid w:val="0059431A"/>
    <w:rsid w:val="00596DDF"/>
    <w:rsid w:val="00597627"/>
    <w:rsid w:val="005A0E9E"/>
    <w:rsid w:val="005A51F3"/>
    <w:rsid w:val="005A6A7C"/>
    <w:rsid w:val="005A71BA"/>
    <w:rsid w:val="005B4395"/>
    <w:rsid w:val="005C0DFE"/>
    <w:rsid w:val="005C19C9"/>
    <w:rsid w:val="005C5DC9"/>
    <w:rsid w:val="005C6363"/>
    <w:rsid w:val="005D65FB"/>
    <w:rsid w:val="005D7055"/>
    <w:rsid w:val="005F03AA"/>
    <w:rsid w:val="005F6DB3"/>
    <w:rsid w:val="006010A2"/>
    <w:rsid w:val="00601CC5"/>
    <w:rsid w:val="006029E0"/>
    <w:rsid w:val="00604784"/>
    <w:rsid w:val="00605CCA"/>
    <w:rsid w:val="00613918"/>
    <w:rsid w:val="006158CF"/>
    <w:rsid w:val="00617883"/>
    <w:rsid w:val="006215F6"/>
    <w:rsid w:val="00625550"/>
    <w:rsid w:val="00630E68"/>
    <w:rsid w:val="00631BB8"/>
    <w:rsid w:val="00631E9B"/>
    <w:rsid w:val="00641F52"/>
    <w:rsid w:val="00642083"/>
    <w:rsid w:val="00645DD6"/>
    <w:rsid w:val="00646D5C"/>
    <w:rsid w:val="0064744B"/>
    <w:rsid w:val="006517F7"/>
    <w:rsid w:val="00651BE0"/>
    <w:rsid w:val="00651DB2"/>
    <w:rsid w:val="00652BA3"/>
    <w:rsid w:val="00656AF3"/>
    <w:rsid w:val="00662150"/>
    <w:rsid w:val="00662F50"/>
    <w:rsid w:val="00664AB5"/>
    <w:rsid w:val="00667FA6"/>
    <w:rsid w:val="00670915"/>
    <w:rsid w:val="00670B62"/>
    <w:rsid w:val="00672322"/>
    <w:rsid w:val="00673CBB"/>
    <w:rsid w:val="00675C49"/>
    <w:rsid w:val="00677E38"/>
    <w:rsid w:val="00680728"/>
    <w:rsid w:val="006841B4"/>
    <w:rsid w:val="00685B03"/>
    <w:rsid w:val="006925CD"/>
    <w:rsid w:val="00693FB1"/>
    <w:rsid w:val="006945D7"/>
    <w:rsid w:val="00696B6F"/>
    <w:rsid w:val="006A0357"/>
    <w:rsid w:val="006A0522"/>
    <w:rsid w:val="006A26BB"/>
    <w:rsid w:val="006A51B7"/>
    <w:rsid w:val="006B4863"/>
    <w:rsid w:val="006B499A"/>
    <w:rsid w:val="006B68F9"/>
    <w:rsid w:val="006C471D"/>
    <w:rsid w:val="006C49FA"/>
    <w:rsid w:val="006C59B0"/>
    <w:rsid w:val="006D3FB7"/>
    <w:rsid w:val="006D4D9F"/>
    <w:rsid w:val="006D5B0F"/>
    <w:rsid w:val="006D6A81"/>
    <w:rsid w:val="006D7BD9"/>
    <w:rsid w:val="006E0A50"/>
    <w:rsid w:val="006E23B4"/>
    <w:rsid w:val="006E27B5"/>
    <w:rsid w:val="006E29EE"/>
    <w:rsid w:val="006E4E74"/>
    <w:rsid w:val="006E63CC"/>
    <w:rsid w:val="006E7BE4"/>
    <w:rsid w:val="006F3194"/>
    <w:rsid w:val="006F35EC"/>
    <w:rsid w:val="006F3EA0"/>
    <w:rsid w:val="006F463A"/>
    <w:rsid w:val="006F722F"/>
    <w:rsid w:val="006F7A6C"/>
    <w:rsid w:val="00702535"/>
    <w:rsid w:val="00702CAB"/>
    <w:rsid w:val="007079BE"/>
    <w:rsid w:val="00707CE7"/>
    <w:rsid w:val="0071040A"/>
    <w:rsid w:val="0071117C"/>
    <w:rsid w:val="00712B1B"/>
    <w:rsid w:val="00715A2F"/>
    <w:rsid w:val="00715FFF"/>
    <w:rsid w:val="0071783A"/>
    <w:rsid w:val="00723661"/>
    <w:rsid w:val="0072394D"/>
    <w:rsid w:val="00724313"/>
    <w:rsid w:val="00726FF3"/>
    <w:rsid w:val="007279C3"/>
    <w:rsid w:val="00730900"/>
    <w:rsid w:val="00731E70"/>
    <w:rsid w:val="00733B06"/>
    <w:rsid w:val="00733BFF"/>
    <w:rsid w:val="0073405C"/>
    <w:rsid w:val="00734E3A"/>
    <w:rsid w:val="00734FA5"/>
    <w:rsid w:val="00735A18"/>
    <w:rsid w:val="0073782F"/>
    <w:rsid w:val="007407B2"/>
    <w:rsid w:val="00740F56"/>
    <w:rsid w:val="0074184F"/>
    <w:rsid w:val="00743852"/>
    <w:rsid w:val="0074696F"/>
    <w:rsid w:val="00746CE2"/>
    <w:rsid w:val="00755D28"/>
    <w:rsid w:val="007623FC"/>
    <w:rsid w:val="00762E34"/>
    <w:rsid w:val="00763633"/>
    <w:rsid w:val="00765826"/>
    <w:rsid w:val="00765FD7"/>
    <w:rsid w:val="0076612D"/>
    <w:rsid w:val="007726B5"/>
    <w:rsid w:val="00773FCF"/>
    <w:rsid w:val="007755BD"/>
    <w:rsid w:val="0077783B"/>
    <w:rsid w:val="00790014"/>
    <w:rsid w:val="00790B4C"/>
    <w:rsid w:val="007928EB"/>
    <w:rsid w:val="00793A37"/>
    <w:rsid w:val="007A5F68"/>
    <w:rsid w:val="007A6C09"/>
    <w:rsid w:val="007B5A86"/>
    <w:rsid w:val="007B6388"/>
    <w:rsid w:val="007B6DEB"/>
    <w:rsid w:val="007B762F"/>
    <w:rsid w:val="007D38BF"/>
    <w:rsid w:val="007D44A3"/>
    <w:rsid w:val="007D73BA"/>
    <w:rsid w:val="007E1466"/>
    <w:rsid w:val="007E1748"/>
    <w:rsid w:val="007E329B"/>
    <w:rsid w:val="007E5C7A"/>
    <w:rsid w:val="007F0E64"/>
    <w:rsid w:val="007F2448"/>
    <w:rsid w:val="007F5239"/>
    <w:rsid w:val="007F7F8E"/>
    <w:rsid w:val="00801738"/>
    <w:rsid w:val="00801E33"/>
    <w:rsid w:val="00806E61"/>
    <w:rsid w:val="008071C7"/>
    <w:rsid w:val="008112F5"/>
    <w:rsid w:val="00814EAE"/>
    <w:rsid w:val="00815B9D"/>
    <w:rsid w:val="00816611"/>
    <w:rsid w:val="00821926"/>
    <w:rsid w:val="008260D3"/>
    <w:rsid w:val="00826C54"/>
    <w:rsid w:val="0083211C"/>
    <w:rsid w:val="00833FDB"/>
    <w:rsid w:val="00836AD5"/>
    <w:rsid w:val="00841573"/>
    <w:rsid w:val="00841EA9"/>
    <w:rsid w:val="00843D1F"/>
    <w:rsid w:val="008444DE"/>
    <w:rsid w:val="00844E04"/>
    <w:rsid w:val="008460A7"/>
    <w:rsid w:val="00850B35"/>
    <w:rsid w:val="0085187E"/>
    <w:rsid w:val="0085190F"/>
    <w:rsid w:val="00860221"/>
    <w:rsid w:val="00861A49"/>
    <w:rsid w:val="00862BBA"/>
    <w:rsid w:val="008711D8"/>
    <w:rsid w:val="00875335"/>
    <w:rsid w:val="00877384"/>
    <w:rsid w:val="00882A5A"/>
    <w:rsid w:val="0088556A"/>
    <w:rsid w:val="00890D25"/>
    <w:rsid w:val="008930A9"/>
    <w:rsid w:val="0089353B"/>
    <w:rsid w:val="00895DF3"/>
    <w:rsid w:val="008A1BCB"/>
    <w:rsid w:val="008A2562"/>
    <w:rsid w:val="008A39EA"/>
    <w:rsid w:val="008A6F2C"/>
    <w:rsid w:val="008A780B"/>
    <w:rsid w:val="008B209E"/>
    <w:rsid w:val="008B3455"/>
    <w:rsid w:val="008B531A"/>
    <w:rsid w:val="008B7083"/>
    <w:rsid w:val="008C7449"/>
    <w:rsid w:val="008C76AF"/>
    <w:rsid w:val="008C76E2"/>
    <w:rsid w:val="008C78E6"/>
    <w:rsid w:val="008D0606"/>
    <w:rsid w:val="008D0AA9"/>
    <w:rsid w:val="008D0AF0"/>
    <w:rsid w:val="008D1FB5"/>
    <w:rsid w:val="008D2087"/>
    <w:rsid w:val="008D367B"/>
    <w:rsid w:val="008D7142"/>
    <w:rsid w:val="008E0CCD"/>
    <w:rsid w:val="008E0FFE"/>
    <w:rsid w:val="008E2252"/>
    <w:rsid w:val="008E362E"/>
    <w:rsid w:val="008E3CCD"/>
    <w:rsid w:val="008E6A90"/>
    <w:rsid w:val="008E6B87"/>
    <w:rsid w:val="008F0B42"/>
    <w:rsid w:val="008F4982"/>
    <w:rsid w:val="00902BDA"/>
    <w:rsid w:val="009036AC"/>
    <w:rsid w:val="00904CE9"/>
    <w:rsid w:val="0090504A"/>
    <w:rsid w:val="009057AE"/>
    <w:rsid w:val="009103AC"/>
    <w:rsid w:val="00913F7A"/>
    <w:rsid w:val="00914122"/>
    <w:rsid w:val="009149F6"/>
    <w:rsid w:val="00914B4F"/>
    <w:rsid w:val="00914BBC"/>
    <w:rsid w:val="00923860"/>
    <w:rsid w:val="00925F54"/>
    <w:rsid w:val="00931B25"/>
    <w:rsid w:val="00932EAA"/>
    <w:rsid w:val="00934985"/>
    <w:rsid w:val="00934EBA"/>
    <w:rsid w:val="00936FC4"/>
    <w:rsid w:val="00937B17"/>
    <w:rsid w:val="00953DC8"/>
    <w:rsid w:val="00956DC1"/>
    <w:rsid w:val="00957F9A"/>
    <w:rsid w:val="0096040C"/>
    <w:rsid w:val="00961101"/>
    <w:rsid w:val="00961102"/>
    <w:rsid w:val="0096222D"/>
    <w:rsid w:val="00963F19"/>
    <w:rsid w:val="00965105"/>
    <w:rsid w:val="00965CEA"/>
    <w:rsid w:val="00966166"/>
    <w:rsid w:val="00971494"/>
    <w:rsid w:val="009747C6"/>
    <w:rsid w:val="009756EE"/>
    <w:rsid w:val="00980D34"/>
    <w:rsid w:val="00980F71"/>
    <w:rsid w:val="00982124"/>
    <w:rsid w:val="00982A6A"/>
    <w:rsid w:val="00983111"/>
    <w:rsid w:val="00984A54"/>
    <w:rsid w:val="00986E09"/>
    <w:rsid w:val="009909ED"/>
    <w:rsid w:val="009915E2"/>
    <w:rsid w:val="00992299"/>
    <w:rsid w:val="00992BDE"/>
    <w:rsid w:val="00993452"/>
    <w:rsid w:val="00994724"/>
    <w:rsid w:val="009A0270"/>
    <w:rsid w:val="009B2300"/>
    <w:rsid w:val="009B4AD2"/>
    <w:rsid w:val="009C03BE"/>
    <w:rsid w:val="009C11F5"/>
    <w:rsid w:val="009C1B25"/>
    <w:rsid w:val="009D3688"/>
    <w:rsid w:val="009D3E8E"/>
    <w:rsid w:val="009D4903"/>
    <w:rsid w:val="009D4E90"/>
    <w:rsid w:val="009D6B43"/>
    <w:rsid w:val="009E06A1"/>
    <w:rsid w:val="009E4D17"/>
    <w:rsid w:val="009E55AB"/>
    <w:rsid w:val="009F4597"/>
    <w:rsid w:val="009F49A1"/>
    <w:rsid w:val="00A01C75"/>
    <w:rsid w:val="00A01F16"/>
    <w:rsid w:val="00A025C8"/>
    <w:rsid w:val="00A0268A"/>
    <w:rsid w:val="00A1225B"/>
    <w:rsid w:val="00A13320"/>
    <w:rsid w:val="00A16DAD"/>
    <w:rsid w:val="00A1767F"/>
    <w:rsid w:val="00A21E31"/>
    <w:rsid w:val="00A22273"/>
    <w:rsid w:val="00A24516"/>
    <w:rsid w:val="00A2652B"/>
    <w:rsid w:val="00A269A6"/>
    <w:rsid w:val="00A27893"/>
    <w:rsid w:val="00A27AFA"/>
    <w:rsid w:val="00A35A41"/>
    <w:rsid w:val="00A35BE6"/>
    <w:rsid w:val="00A3646E"/>
    <w:rsid w:val="00A36A80"/>
    <w:rsid w:val="00A37AEA"/>
    <w:rsid w:val="00A43AB2"/>
    <w:rsid w:val="00A44429"/>
    <w:rsid w:val="00A45258"/>
    <w:rsid w:val="00A45350"/>
    <w:rsid w:val="00A510C1"/>
    <w:rsid w:val="00A510CA"/>
    <w:rsid w:val="00A51ADD"/>
    <w:rsid w:val="00A525EF"/>
    <w:rsid w:val="00A53344"/>
    <w:rsid w:val="00A53E01"/>
    <w:rsid w:val="00A54447"/>
    <w:rsid w:val="00A55047"/>
    <w:rsid w:val="00A62CB9"/>
    <w:rsid w:val="00A63362"/>
    <w:rsid w:val="00A63950"/>
    <w:rsid w:val="00A6445F"/>
    <w:rsid w:val="00A67E67"/>
    <w:rsid w:val="00A71FC1"/>
    <w:rsid w:val="00A744AC"/>
    <w:rsid w:val="00A75EF6"/>
    <w:rsid w:val="00A802E3"/>
    <w:rsid w:val="00A815EC"/>
    <w:rsid w:val="00A95183"/>
    <w:rsid w:val="00A95FAC"/>
    <w:rsid w:val="00A97DC4"/>
    <w:rsid w:val="00A97F99"/>
    <w:rsid w:val="00AB16E1"/>
    <w:rsid w:val="00AB33DA"/>
    <w:rsid w:val="00AB72E4"/>
    <w:rsid w:val="00AC0155"/>
    <w:rsid w:val="00AC1746"/>
    <w:rsid w:val="00AC212F"/>
    <w:rsid w:val="00AC21EC"/>
    <w:rsid w:val="00AC473D"/>
    <w:rsid w:val="00AC559D"/>
    <w:rsid w:val="00AC6376"/>
    <w:rsid w:val="00AC651F"/>
    <w:rsid w:val="00AD00D8"/>
    <w:rsid w:val="00AD15B1"/>
    <w:rsid w:val="00AD1EC0"/>
    <w:rsid w:val="00AD509B"/>
    <w:rsid w:val="00AE5AE5"/>
    <w:rsid w:val="00AF2B55"/>
    <w:rsid w:val="00AF3319"/>
    <w:rsid w:val="00AF403D"/>
    <w:rsid w:val="00AF5100"/>
    <w:rsid w:val="00AF67F1"/>
    <w:rsid w:val="00B05B2E"/>
    <w:rsid w:val="00B05D3B"/>
    <w:rsid w:val="00B06709"/>
    <w:rsid w:val="00B116A3"/>
    <w:rsid w:val="00B13D8F"/>
    <w:rsid w:val="00B16E67"/>
    <w:rsid w:val="00B20325"/>
    <w:rsid w:val="00B22D4A"/>
    <w:rsid w:val="00B241BA"/>
    <w:rsid w:val="00B316C2"/>
    <w:rsid w:val="00B3282F"/>
    <w:rsid w:val="00B32E43"/>
    <w:rsid w:val="00B346BA"/>
    <w:rsid w:val="00B3525F"/>
    <w:rsid w:val="00B41F27"/>
    <w:rsid w:val="00B46130"/>
    <w:rsid w:val="00B474C4"/>
    <w:rsid w:val="00B4783D"/>
    <w:rsid w:val="00B47BD3"/>
    <w:rsid w:val="00B51D8B"/>
    <w:rsid w:val="00B532F2"/>
    <w:rsid w:val="00B56159"/>
    <w:rsid w:val="00B5627E"/>
    <w:rsid w:val="00B57345"/>
    <w:rsid w:val="00B607E9"/>
    <w:rsid w:val="00B6100C"/>
    <w:rsid w:val="00B64361"/>
    <w:rsid w:val="00B65A5E"/>
    <w:rsid w:val="00B70643"/>
    <w:rsid w:val="00B71F8F"/>
    <w:rsid w:val="00B71FB5"/>
    <w:rsid w:val="00B75891"/>
    <w:rsid w:val="00B80065"/>
    <w:rsid w:val="00B81571"/>
    <w:rsid w:val="00B902BA"/>
    <w:rsid w:val="00B91411"/>
    <w:rsid w:val="00B91E21"/>
    <w:rsid w:val="00B92562"/>
    <w:rsid w:val="00B938C1"/>
    <w:rsid w:val="00BA1A85"/>
    <w:rsid w:val="00BA5952"/>
    <w:rsid w:val="00BA7144"/>
    <w:rsid w:val="00BB1F09"/>
    <w:rsid w:val="00BB3028"/>
    <w:rsid w:val="00BB4560"/>
    <w:rsid w:val="00BB5E59"/>
    <w:rsid w:val="00BC32F2"/>
    <w:rsid w:val="00BC54D4"/>
    <w:rsid w:val="00BC72D7"/>
    <w:rsid w:val="00BD2156"/>
    <w:rsid w:val="00BD4AC4"/>
    <w:rsid w:val="00BD65BF"/>
    <w:rsid w:val="00BE06B7"/>
    <w:rsid w:val="00BF35F2"/>
    <w:rsid w:val="00C01720"/>
    <w:rsid w:val="00C0731E"/>
    <w:rsid w:val="00C10246"/>
    <w:rsid w:val="00C11039"/>
    <w:rsid w:val="00C12390"/>
    <w:rsid w:val="00C13FC4"/>
    <w:rsid w:val="00C14CA0"/>
    <w:rsid w:val="00C20A5B"/>
    <w:rsid w:val="00C20CB4"/>
    <w:rsid w:val="00C20E63"/>
    <w:rsid w:val="00C22A9E"/>
    <w:rsid w:val="00C30141"/>
    <w:rsid w:val="00C3063C"/>
    <w:rsid w:val="00C30A1E"/>
    <w:rsid w:val="00C33256"/>
    <w:rsid w:val="00C41D98"/>
    <w:rsid w:val="00C427EE"/>
    <w:rsid w:val="00C45512"/>
    <w:rsid w:val="00C515D4"/>
    <w:rsid w:val="00C5232E"/>
    <w:rsid w:val="00C52D19"/>
    <w:rsid w:val="00C532EF"/>
    <w:rsid w:val="00C55386"/>
    <w:rsid w:val="00C6037B"/>
    <w:rsid w:val="00C65C94"/>
    <w:rsid w:val="00C70057"/>
    <w:rsid w:val="00C70CC4"/>
    <w:rsid w:val="00C72B1D"/>
    <w:rsid w:val="00C76BF6"/>
    <w:rsid w:val="00C81E95"/>
    <w:rsid w:val="00C834D9"/>
    <w:rsid w:val="00C840A3"/>
    <w:rsid w:val="00C86152"/>
    <w:rsid w:val="00C861E3"/>
    <w:rsid w:val="00C9046C"/>
    <w:rsid w:val="00C90E2E"/>
    <w:rsid w:val="00C94419"/>
    <w:rsid w:val="00C95C1F"/>
    <w:rsid w:val="00C96214"/>
    <w:rsid w:val="00C96B49"/>
    <w:rsid w:val="00C96D29"/>
    <w:rsid w:val="00C96F23"/>
    <w:rsid w:val="00C97F66"/>
    <w:rsid w:val="00CA07A4"/>
    <w:rsid w:val="00CA0CA1"/>
    <w:rsid w:val="00CA10F3"/>
    <w:rsid w:val="00CA1193"/>
    <w:rsid w:val="00CB080C"/>
    <w:rsid w:val="00CB1B5E"/>
    <w:rsid w:val="00CB3F1C"/>
    <w:rsid w:val="00CB51A2"/>
    <w:rsid w:val="00CB54AC"/>
    <w:rsid w:val="00CB74E1"/>
    <w:rsid w:val="00CC1F45"/>
    <w:rsid w:val="00CC6AE3"/>
    <w:rsid w:val="00CD122D"/>
    <w:rsid w:val="00CD170A"/>
    <w:rsid w:val="00CD4605"/>
    <w:rsid w:val="00CE023C"/>
    <w:rsid w:val="00CE0BFE"/>
    <w:rsid w:val="00CE471B"/>
    <w:rsid w:val="00CE48A3"/>
    <w:rsid w:val="00CE6D82"/>
    <w:rsid w:val="00CF1C3B"/>
    <w:rsid w:val="00CF3579"/>
    <w:rsid w:val="00CF3CF2"/>
    <w:rsid w:val="00CF4808"/>
    <w:rsid w:val="00CF56CA"/>
    <w:rsid w:val="00CF5CB6"/>
    <w:rsid w:val="00D12D50"/>
    <w:rsid w:val="00D13689"/>
    <w:rsid w:val="00D14B77"/>
    <w:rsid w:val="00D17957"/>
    <w:rsid w:val="00D20C12"/>
    <w:rsid w:val="00D217BF"/>
    <w:rsid w:val="00D21EF7"/>
    <w:rsid w:val="00D23139"/>
    <w:rsid w:val="00D240FD"/>
    <w:rsid w:val="00D26B82"/>
    <w:rsid w:val="00D303A1"/>
    <w:rsid w:val="00D309AB"/>
    <w:rsid w:val="00D3167A"/>
    <w:rsid w:val="00D345F3"/>
    <w:rsid w:val="00D36F11"/>
    <w:rsid w:val="00D37D37"/>
    <w:rsid w:val="00D42FDA"/>
    <w:rsid w:val="00D44BBA"/>
    <w:rsid w:val="00D4544D"/>
    <w:rsid w:val="00D472BC"/>
    <w:rsid w:val="00D52E15"/>
    <w:rsid w:val="00D57B9B"/>
    <w:rsid w:val="00D57E66"/>
    <w:rsid w:val="00D60312"/>
    <w:rsid w:val="00D6037D"/>
    <w:rsid w:val="00D605B6"/>
    <w:rsid w:val="00D610DF"/>
    <w:rsid w:val="00D63EE0"/>
    <w:rsid w:val="00D6546C"/>
    <w:rsid w:val="00D70448"/>
    <w:rsid w:val="00D71B26"/>
    <w:rsid w:val="00D72142"/>
    <w:rsid w:val="00D7715A"/>
    <w:rsid w:val="00D77E28"/>
    <w:rsid w:val="00D823C0"/>
    <w:rsid w:val="00D82D8F"/>
    <w:rsid w:val="00D834FC"/>
    <w:rsid w:val="00D83C44"/>
    <w:rsid w:val="00D95313"/>
    <w:rsid w:val="00D97AE2"/>
    <w:rsid w:val="00DA300E"/>
    <w:rsid w:val="00DA32BE"/>
    <w:rsid w:val="00DA4EED"/>
    <w:rsid w:val="00DA74DD"/>
    <w:rsid w:val="00DB0803"/>
    <w:rsid w:val="00DB3BFE"/>
    <w:rsid w:val="00DB555B"/>
    <w:rsid w:val="00DB7C06"/>
    <w:rsid w:val="00DC56EB"/>
    <w:rsid w:val="00DC62D6"/>
    <w:rsid w:val="00DC7C3E"/>
    <w:rsid w:val="00DD4922"/>
    <w:rsid w:val="00DD7690"/>
    <w:rsid w:val="00DE0761"/>
    <w:rsid w:val="00DE5363"/>
    <w:rsid w:val="00DE6C0C"/>
    <w:rsid w:val="00DF27E1"/>
    <w:rsid w:val="00DF7C43"/>
    <w:rsid w:val="00E00F38"/>
    <w:rsid w:val="00E02902"/>
    <w:rsid w:val="00E02BED"/>
    <w:rsid w:val="00E02FFB"/>
    <w:rsid w:val="00E04FA7"/>
    <w:rsid w:val="00E05A39"/>
    <w:rsid w:val="00E05EFE"/>
    <w:rsid w:val="00E06CC9"/>
    <w:rsid w:val="00E15517"/>
    <w:rsid w:val="00E17EE8"/>
    <w:rsid w:val="00E21AA1"/>
    <w:rsid w:val="00E23B35"/>
    <w:rsid w:val="00E26E99"/>
    <w:rsid w:val="00E2771A"/>
    <w:rsid w:val="00E30C4C"/>
    <w:rsid w:val="00E31297"/>
    <w:rsid w:val="00E313F4"/>
    <w:rsid w:val="00E345F3"/>
    <w:rsid w:val="00E34E2E"/>
    <w:rsid w:val="00E46D98"/>
    <w:rsid w:val="00E5063C"/>
    <w:rsid w:val="00E5155E"/>
    <w:rsid w:val="00E51D9A"/>
    <w:rsid w:val="00E5224E"/>
    <w:rsid w:val="00E54CB0"/>
    <w:rsid w:val="00E611F6"/>
    <w:rsid w:val="00E62D44"/>
    <w:rsid w:val="00E66905"/>
    <w:rsid w:val="00E729C6"/>
    <w:rsid w:val="00E74FDA"/>
    <w:rsid w:val="00E7600A"/>
    <w:rsid w:val="00E765FD"/>
    <w:rsid w:val="00E767D5"/>
    <w:rsid w:val="00E76E30"/>
    <w:rsid w:val="00E83EBE"/>
    <w:rsid w:val="00E86908"/>
    <w:rsid w:val="00E86970"/>
    <w:rsid w:val="00E87D5A"/>
    <w:rsid w:val="00E903BE"/>
    <w:rsid w:val="00E91881"/>
    <w:rsid w:val="00E92E99"/>
    <w:rsid w:val="00E96782"/>
    <w:rsid w:val="00E96D86"/>
    <w:rsid w:val="00EA5DF2"/>
    <w:rsid w:val="00EA6F91"/>
    <w:rsid w:val="00EB34AD"/>
    <w:rsid w:val="00EB3DEE"/>
    <w:rsid w:val="00EB4B9F"/>
    <w:rsid w:val="00EC1AFD"/>
    <w:rsid w:val="00EC3FF4"/>
    <w:rsid w:val="00ED437A"/>
    <w:rsid w:val="00ED450B"/>
    <w:rsid w:val="00EE0A38"/>
    <w:rsid w:val="00EE2794"/>
    <w:rsid w:val="00EE4B8E"/>
    <w:rsid w:val="00EF41E8"/>
    <w:rsid w:val="00EF5799"/>
    <w:rsid w:val="00EF5B70"/>
    <w:rsid w:val="00EF5D26"/>
    <w:rsid w:val="00EF7C1A"/>
    <w:rsid w:val="00F0068D"/>
    <w:rsid w:val="00F00CDD"/>
    <w:rsid w:val="00F0475B"/>
    <w:rsid w:val="00F04D07"/>
    <w:rsid w:val="00F0598A"/>
    <w:rsid w:val="00F10030"/>
    <w:rsid w:val="00F127B6"/>
    <w:rsid w:val="00F129D3"/>
    <w:rsid w:val="00F16BC6"/>
    <w:rsid w:val="00F21915"/>
    <w:rsid w:val="00F220AC"/>
    <w:rsid w:val="00F25B3E"/>
    <w:rsid w:val="00F30DBB"/>
    <w:rsid w:val="00F30E73"/>
    <w:rsid w:val="00F33D69"/>
    <w:rsid w:val="00F439FF"/>
    <w:rsid w:val="00F4417D"/>
    <w:rsid w:val="00F47CDF"/>
    <w:rsid w:val="00F517C8"/>
    <w:rsid w:val="00F563AC"/>
    <w:rsid w:val="00F567AE"/>
    <w:rsid w:val="00F61A1F"/>
    <w:rsid w:val="00F635B3"/>
    <w:rsid w:val="00F7276D"/>
    <w:rsid w:val="00F72A32"/>
    <w:rsid w:val="00F73B15"/>
    <w:rsid w:val="00F776CA"/>
    <w:rsid w:val="00F808B2"/>
    <w:rsid w:val="00F8100F"/>
    <w:rsid w:val="00F838CC"/>
    <w:rsid w:val="00F84635"/>
    <w:rsid w:val="00F902DA"/>
    <w:rsid w:val="00F908A5"/>
    <w:rsid w:val="00F912DB"/>
    <w:rsid w:val="00F91B2C"/>
    <w:rsid w:val="00F93491"/>
    <w:rsid w:val="00F94EC7"/>
    <w:rsid w:val="00FA3E15"/>
    <w:rsid w:val="00FA6E0D"/>
    <w:rsid w:val="00FA72A8"/>
    <w:rsid w:val="00FA7BF0"/>
    <w:rsid w:val="00FB1015"/>
    <w:rsid w:val="00FB4DDF"/>
    <w:rsid w:val="00FC57B1"/>
    <w:rsid w:val="00FC5C26"/>
    <w:rsid w:val="00FD07AD"/>
    <w:rsid w:val="00FD7144"/>
    <w:rsid w:val="00FE17F1"/>
    <w:rsid w:val="00FE7B20"/>
    <w:rsid w:val="00FE7BD2"/>
    <w:rsid w:val="00FF2C16"/>
    <w:rsid w:val="00FF3CDE"/>
    <w:rsid w:val="00FF3D19"/>
    <w:rsid w:val="00FF704F"/>
    <w:rsid w:val="00FF7A0E"/>
    <w:rsid w:val="00FF7B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50F26"/>
  <w15:docId w15:val="{284F79C5-62C4-4284-A5C9-EEAA95BAD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00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6582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65826"/>
    <w:rPr>
      <w:rFonts w:ascii="Tahoma" w:hAnsi="Tahoma" w:cs="Tahoma"/>
      <w:sz w:val="16"/>
      <w:szCs w:val="16"/>
    </w:rPr>
  </w:style>
  <w:style w:type="paragraph" w:styleId="a5">
    <w:name w:val="Normal (Web)"/>
    <w:basedOn w:val="a"/>
    <w:uiPriority w:val="99"/>
    <w:unhideWhenUsed/>
    <w:rsid w:val="00BC54D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540BCC"/>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header"/>
    <w:basedOn w:val="a"/>
    <w:link w:val="a7"/>
    <w:uiPriority w:val="99"/>
    <w:unhideWhenUsed/>
    <w:rsid w:val="00C20CB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20CB4"/>
  </w:style>
  <w:style w:type="paragraph" w:styleId="a8">
    <w:name w:val="footer"/>
    <w:basedOn w:val="a"/>
    <w:link w:val="a9"/>
    <w:uiPriority w:val="99"/>
    <w:unhideWhenUsed/>
    <w:rsid w:val="00C20CB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20C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785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_________Microsoft_Word.docx"/><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215</TotalTime>
  <Pages>1</Pages>
  <Words>1662</Words>
  <Characters>9480</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Анна</cp:lastModifiedBy>
  <cp:revision>14</cp:revision>
  <dcterms:created xsi:type="dcterms:W3CDTF">2016-03-31T05:33:00Z</dcterms:created>
  <dcterms:modified xsi:type="dcterms:W3CDTF">2018-03-15T17:14:00Z</dcterms:modified>
</cp:coreProperties>
</file>